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7B" w:rsidRPr="00AA4708" w:rsidRDefault="006405ED" w:rsidP="00834E5D">
      <w:pPr>
        <w:pBdr>
          <w:bottom w:val="single" w:sz="8" w:space="4" w:color="4F81BD"/>
        </w:pBdr>
        <w:spacing w:after="300" w:line="240" w:lineRule="auto"/>
        <w:contextualSpacing/>
        <w:jc w:val="center"/>
        <w:rPr>
          <w:rFonts w:ascii="Cambria" w:eastAsia="Times New Roman" w:hAnsi="Cambria"/>
          <w:b/>
          <w:color w:val="17365D"/>
          <w:spacing w:val="5"/>
          <w:kern w:val="28"/>
          <w:sz w:val="32"/>
          <w:szCs w:val="52"/>
          <w:lang w:eastAsia="it-IT"/>
        </w:rPr>
      </w:pPr>
      <w:r>
        <w:rPr>
          <w:noProof/>
          <w:lang w:eastAsia="it-IT"/>
        </w:rPr>
        <w:drawing>
          <wp:anchor distT="0" distB="0" distL="114300" distR="114300" simplePos="0" relativeHeight="251655680" behindDoc="1" locked="0" layoutInCell="1" allowOverlap="1">
            <wp:simplePos x="0" y="0"/>
            <wp:positionH relativeFrom="column">
              <wp:posOffset>-271145</wp:posOffset>
            </wp:positionH>
            <wp:positionV relativeFrom="paragraph">
              <wp:posOffset>-194945</wp:posOffset>
            </wp:positionV>
            <wp:extent cx="546735" cy="800100"/>
            <wp:effectExtent l="19050" t="0" r="5715" b="0"/>
            <wp:wrapNone/>
            <wp:docPr id="7" name="Immagine 1" descr="Logo ITAL BASE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ITAL BASE copia"/>
                    <pic:cNvPicPr>
                      <a:picLocks noChangeAspect="1" noChangeArrowheads="1"/>
                    </pic:cNvPicPr>
                  </pic:nvPicPr>
                  <pic:blipFill>
                    <a:blip r:embed="rId8" cstate="print"/>
                    <a:srcRect/>
                    <a:stretch>
                      <a:fillRect/>
                    </a:stretch>
                  </pic:blipFill>
                  <pic:spPr bwMode="auto">
                    <a:xfrm>
                      <a:off x="0" y="0"/>
                      <a:ext cx="546735" cy="800100"/>
                    </a:xfrm>
                    <a:prstGeom prst="rect">
                      <a:avLst/>
                    </a:prstGeom>
                    <a:noFill/>
                    <a:ln w="9525">
                      <a:noFill/>
                      <a:miter lim="800000"/>
                      <a:headEnd/>
                      <a:tailEnd/>
                    </a:ln>
                  </pic:spPr>
                </pic:pic>
              </a:graphicData>
            </a:graphic>
          </wp:anchor>
        </w:drawing>
      </w:r>
      <w:r w:rsidR="00D1087B" w:rsidRPr="00AA4708">
        <w:rPr>
          <w:rFonts w:ascii="Cambria" w:eastAsia="Times New Roman" w:hAnsi="Cambria"/>
          <w:b/>
          <w:color w:val="17365D"/>
          <w:spacing w:val="5"/>
          <w:kern w:val="28"/>
          <w:sz w:val="32"/>
          <w:szCs w:val="52"/>
          <w:lang w:eastAsia="it-IT"/>
        </w:rPr>
        <w:t>Diocesi Suburbicaria di Albano</w:t>
      </w:r>
    </w:p>
    <w:p w:rsidR="00D1087B" w:rsidRDefault="00CB151E" w:rsidP="00834E5D">
      <w:pPr>
        <w:pBdr>
          <w:bottom w:val="single" w:sz="8" w:space="4" w:color="4F81BD"/>
        </w:pBdr>
        <w:spacing w:after="300" w:line="240" w:lineRule="auto"/>
        <w:contextualSpacing/>
        <w:jc w:val="center"/>
        <w:rPr>
          <w:rFonts w:ascii="Cambria" w:eastAsia="Times New Roman" w:hAnsi="Cambria"/>
          <w:color w:val="17365D"/>
          <w:spacing w:val="5"/>
          <w:kern w:val="28"/>
          <w:sz w:val="24"/>
          <w:szCs w:val="56"/>
          <w:lang w:eastAsia="it-IT"/>
        </w:rPr>
      </w:pPr>
      <w:r>
        <w:rPr>
          <w:rFonts w:ascii="Cambria" w:eastAsia="Times New Roman" w:hAnsi="Cambria"/>
          <w:color w:val="17365D"/>
          <w:spacing w:val="5"/>
          <w:kern w:val="28"/>
          <w:sz w:val="24"/>
          <w:szCs w:val="56"/>
          <w:lang w:eastAsia="it-IT"/>
        </w:rPr>
        <w:t>Anno pastorale 2015 – 2016</w:t>
      </w:r>
    </w:p>
    <w:p w:rsidR="00B50084" w:rsidRPr="006448BC" w:rsidRDefault="00B50084" w:rsidP="00834E5D">
      <w:pPr>
        <w:pBdr>
          <w:bottom w:val="single" w:sz="8" w:space="4" w:color="4F81BD"/>
        </w:pBdr>
        <w:spacing w:after="300" w:line="240" w:lineRule="auto"/>
        <w:contextualSpacing/>
        <w:jc w:val="center"/>
        <w:rPr>
          <w:rFonts w:ascii="Cambria" w:eastAsia="Times New Roman" w:hAnsi="Cambria"/>
          <w:color w:val="17365D"/>
          <w:spacing w:val="5"/>
          <w:kern w:val="28"/>
          <w:sz w:val="16"/>
          <w:szCs w:val="56"/>
          <w:lang w:eastAsia="it-IT"/>
        </w:rPr>
      </w:pPr>
    </w:p>
    <w:p w:rsidR="00AA4708" w:rsidRPr="006448BC" w:rsidRDefault="00AA4708" w:rsidP="00622071">
      <w:pPr>
        <w:spacing w:after="0" w:line="240" w:lineRule="auto"/>
        <w:jc w:val="center"/>
        <w:rPr>
          <w:rFonts w:ascii="Cambria" w:eastAsia="Times New Roman" w:hAnsi="Cambria"/>
          <w:color w:val="002060"/>
          <w:sz w:val="10"/>
          <w:szCs w:val="16"/>
          <w:lang w:eastAsia="it-IT"/>
        </w:rPr>
      </w:pPr>
    </w:p>
    <w:p w:rsidR="00B50084" w:rsidRPr="00250380" w:rsidRDefault="00AA4708" w:rsidP="00FA0BDE">
      <w:pPr>
        <w:spacing w:after="0" w:line="240" w:lineRule="auto"/>
        <w:jc w:val="center"/>
        <w:rPr>
          <w:rFonts w:ascii="Cambria" w:eastAsia="Times New Roman" w:hAnsi="Cambria"/>
          <w:b/>
          <w:color w:val="002060"/>
          <w:sz w:val="18"/>
          <w:szCs w:val="16"/>
          <w:lang w:eastAsia="it-IT"/>
        </w:rPr>
      </w:pPr>
      <w:r w:rsidRPr="00250380">
        <w:rPr>
          <w:rFonts w:ascii="Cambria" w:eastAsia="Times New Roman" w:hAnsi="Cambria"/>
          <w:b/>
          <w:color w:val="002060"/>
          <w:szCs w:val="16"/>
          <w:lang w:eastAsia="it-IT"/>
        </w:rPr>
        <w:t>S</w:t>
      </w:r>
      <w:r w:rsidR="001C2481" w:rsidRPr="00250380">
        <w:rPr>
          <w:rFonts w:ascii="Cambria" w:eastAsia="Times New Roman" w:hAnsi="Cambria"/>
          <w:b/>
          <w:color w:val="002060"/>
          <w:sz w:val="18"/>
          <w:szCs w:val="16"/>
          <w:lang w:eastAsia="it-IT"/>
        </w:rPr>
        <w:t>C</w:t>
      </w:r>
      <w:r w:rsidR="00B50084" w:rsidRPr="00250380">
        <w:rPr>
          <w:rFonts w:ascii="Cambria" w:eastAsia="Times New Roman" w:hAnsi="Cambria"/>
          <w:b/>
          <w:color w:val="002060"/>
          <w:sz w:val="18"/>
          <w:szCs w:val="16"/>
          <w:lang w:eastAsia="it-IT"/>
        </w:rPr>
        <w:t>HEMA</w:t>
      </w:r>
      <w:r w:rsidR="00BB6DBC" w:rsidRPr="00250380">
        <w:rPr>
          <w:rFonts w:ascii="Cambria" w:eastAsia="Times New Roman" w:hAnsi="Cambria"/>
          <w:b/>
          <w:color w:val="002060"/>
          <w:sz w:val="18"/>
          <w:szCs w:val="16"/>
          <w:lang w:eastAsia="it-IT"/>
        </w:rPr>
        <w:t xml:space="preserve"> DI CATECHESI PER </w:t>
      </w:r>
    </w:p>
    <w:p w:rsidR="00D1087B" w:rsidRPr="00250380" w:rsidRDefault="00B50084" w:rsidP="00FA0BDE">
      <w:pPr>
        <w:spacing w:after="0" w:line="240" w:lineRule="auto"/>
        <w:jc w:val="center"/>
        <w:rPr>
          <w:rFonts w:ascii="Cambria" w:eastAsia="Times New Roman" w:hAnsi="Cambria"/>
          <w:b/>
          <w:color w:val="002060"/>
          <w:sz w:val="18"/>
          <w:szCs w:val="16"/>
          <w:lang w:eastAsia="it-IT"/>
        </w:rPr>
      </w:pPr>
      <w:r w:rsidRPr="00250380">
        <w:rPr>
          <w:rFonts w:ascii="Cambria" w:eastAsia="Times New Roman" w:hAnsi="Cambria"/>
          <w:b/>
          <w:color w:val="002060"/>
          <w:sz w:val="18"/>
          <w:szCs w:val="16"/>
          <w:lang w:eastAsia="it-IT"/>
        </w:rPr>
        <w:t>L’INCONTRO DEL</w:t>
      </w:r>
      <w:r w:rsidR="00250380">
        <w:rPr>
          <w:rFonts w:ascii="Cambria" w:eastAsia="Times New Roman" w:hAnsi="Cambria"/>
          <w:b/>
          <w:color w:val="002060"/>
          <w:sz w:val="18"/>
          <w:szCs w:val="16"/>
          <w:lang w:eastAsia="it-IT"/>
        </w:rPr>
        <w:t xml:space="preserve"> VESCOVO CON I CRESIMANDI - 201</w:t>
      </w:r>
      <w:r w:rsidR="00BC71E8">
        <w:rPr>
          <w:rFonts w:ascii="Cambria" w:eastAsia="Times New Roman" w:hAnsi="Cambria"/>
          <w:b/>
          <w:color w:val="002060"/>
          <w:sz w:val="18"/>
          <w:szCs w:val="16"/>
          <w:lang w:eastAsia="it-IT"/>
        </w:rPr>
        <w:t>6</w:t>
      </w:r>
    </w:p>
    <w:p w:rsidR="001C2481" w:rsidRPr="006E17A5" w:rsidRDefault="001C2481" w:rsidP="00AA4708">
      <w:pPr>
        <w:spacing w:after="0" w:line="240" w:lineRule="auto"/>
        <w:jc w:val="center"/>
        <w:rPr>
          <w:rFonts w:ascii="Cambria" w:eastAsia="Times New Roman" w:hAnsi="Cambria"/>
          <w:b/>
          <w:color w:val="002060"/>
          <w:sz w:val="8"/>
          <w:szCs w:val="16"/>
          <w:lang w:eastAsia="it-IT"/>
        </w:rPr>
      </w:pPr>
    </w:p>
    <w:p w:rsidR="006448BC" w:rsidRPr="006448BC" w:rsidRDefault="006448BC" w:rsidP="006448BC">
      <w:pPr>
        <w:spacing w:after="0" w:line="240" w:lineRule="auto"/>
        <w:jc w:val="center"/>
        <w:rPr>
          <w:rFonts w:ascii="Cambria" w:eastAsia="Times New Roman" w:hAnsi="Cambria"/>
          <w:b/>
          <w:smallCaps/>
          <w:color w:val="17365D"/>
          <w:sz w:val="72"/>
          <w:szCs w:val="60"/>
          <w:lang w:eastAsia="it-IT"/>
        </w:rPr>
      </w:pPr>
      <w:r w:rsidRPr="006448BC">
        <w:rPr>
          <w:rFonts w:ascii="Cambria" w:eastAsia="Times New Roman" w:hAnsi="Cambria"/>
          <w:b/>
          <w:smallCaps/>
          <w:color w:val="17365D"/>
          <w:sz w:val="72"/>
          <w:szCs w:val="60"/>
          <w:lang w:eastAsia="it-IT"/>
        </w:rPr>
        <w:t>Mai soli</w:t>
      </w:r>
    </w:p>
    <w:p w:rsidR="00FA0BDE" w:rsidRPr="00EB3FED" w:rsidRDefault="00B50084" w:rsidP="00FA0BDE">
      <w:pPr>
        <w:spacing w:after="240" w:line="240" w:lineRule="auto"/>
        <w:jc w:val="center"/>
        <w:rPr>
          <w:rFonts w:ascii="Cambria" w:eastAsia="Times New Roman" w:hAnsi="Cambria"/>
          <w:b/>
          <w:i/>
          <w:color w:val="17365D"/>
          <w:sz w:val="36"/>
          <w:szCs w:val="60"/>
          <w:lang w:eastAsia="it-IT"/>
        </w:rPr>
      </w:pPr>
      <w:r w:rsidRPr="00EB3FED">
        <w:rPr>
          <w:rFonts w:ascii="Cambria" w:eastAsia="Times New Roman" w:hAnsi="Cambria"/>
          <w:b/>
          <w:i/>
          <w:color w:val="17365D"/>
          <w:sz w:val="36"/>
          <w:szCs w:val="60"/>
          <w:lang w:eastAsia="it-IT"/>
        </w:rPr>
        <w:t>Il Dio</w:t>
      </w:r>
      <w:r w:rsidR="00EB3FED" w:rsidRPr="00EB3FED">
        <w:rPr>
          <w:rFonts w:ascii="Cambria" w:eastAsia="Times New Roman" w:hAnsi="Cambria"/>
          <w:b/>
          <w:i/>
          <w:color w:val="17365D"/>
          <w:sz w:val="36"/>
          <w:szCs w:val="60"/>
          <w:lang w:eastAsia="it-IT"/>
        </w:rPr>
        <w:t>-Misericordia</w:t>
      </w:r>
      <w:r w:rsidRPr="00EB3FED">
        <w:rPr>
          <w:rFonts w:ascii="Cambria" w:eastAsia="Times New Roman" w:hAnsi="Cambria"/>
          <w:b/>
          <w:i/>
          <w:color w:val="17365D"/>
          <w:sz w:val="36"/>
          <w:szCs w:val="60"/>
          <w:lang w:eastAsia="it-IT"/>
        </w:rPr>
        <w:t xml:space="preserve"> vicino</w:t>
      </w:r>
      <w:r w:rsidR="006448BC" w:rsidRPr="00EB3FED">
        <w:rPr>
          <w:rFonts w:ascii="Cambria" w:eastAsia="Times New Roman" w:hAnsi="Cambria"/>
          <w:b/>
          <w:i/>
          <w:color w:val="17365D"/>
          <w:sz w:val="36"/>
          <w:szCs w:val="60"/>
          <w:lang w:eastAsia="it-IT"/>
        </w:rPr>
        <w:t xml:space="preserve"> </w:t>
      </w:r>
    </w:p>
    <w:p w:rsidR="001C2481" w:rsidRPr="006E17A5" w:rsidRDefault="006405ED" w:rsidP="006E17A5">
      <w:pPr>
        <w:spacing w:after="60" w:line="240" w:lineRule="auto"/>
        <w:jc w:val="center"/>
        <w:rPr>
          <w:rFonts w:ascii="Cambria" w:eastAsia="Times New Roman" w:hAnsi="Cambria"/>
          <w:b/>
          <w:color w:val="002060"/>
          <w:sz w:val="10"/>
          <w:szCs w:val="16"/>
          <w:lang w:eastAsia="it-IT"/>
        </w:rPr>
      </w:pPr>
      <w:r>
        <w:rPr>
          <w:noProof/>
          <w:lang w:eastAsia="it-IT"/>
        </w:rPr>
        <w:drawing>
          <wp:inline distT="0" distB="0" distL="0" distR="0">
            <wp:extent cx="2095500" cy="3209925"/>
            <wp:effectExtent l="19050" t="0" r="0" b="0"/>
            <wp:docPr id="1" name="Immagine 1" descr="CRESIMA%20X%2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IMA%20X%20WEB"/>
                    <pic:cNvPicPr>
                      <a:picLocks noChangeAspect="1" noChangeArrowheads="1"/>
                    </pic:cNvPicPr>
                  </pic:nvPicPr>
                  <pic:blipFill>
                    <a:blip r:embed="rId9" cstate="print"/>
                    <a:srcRect/>
                    <a:stretch>
                      <a:fillRect/>
                    </a:stretch>
                  </pic:blipFill>
                  <pic:spPr bwMode="auto">
                    <a:xfrm>
                      <a:off x="0" y="0"/>
                      <a:ext cx="2095500" cy="3209925"/>
                    </a:xfrm>
                    <a:prstGeom prst="rect">
                      <a:avLst/>
                    </a:prstGeom>
                    <a:noFill/>
                    <a:ln w="9525">
                      <a:noFill/>
                      <a:miter lim="800000"/>
                      <a:headEnd/>
                      <a:tailEnd/>
                    </a:ln>
                  </pic:spPr>
                </pic:pic>
              </a:graphicData>
            </a:graphic>
          </wp:inline>
        </w:drawing>
      </w:r>
    </w:p>
    <w:p w:rsidR="00B50084" w:rsidRPr="006448BC" w:rsidRDefault="00B50084" w:rsidP="0012322B">
      <w:pPr>
        <w:spacing w:after="0" w:line="240" w:lineRule="auto"/>
        <w:jc w:val="center"/>
        <w:rPr>
          <w:rFonts w:ascii="Cambria" w:eastAsia="Times New Roman" w:hAnsi="Cambria"/>
          <w:b/>
          <w:color w:val="17365D"/>
          <w:sz w:val="12"/>
          <w:szCs w:val="60"/>
          <w:lang w:eastAsia="it-IT"/>
        </w:rPr>
      </w:pPr>
    </w:p>
    <w:p w:rsidR="00B50084" w:rsidRPr="00B50084" w:rsidRDefault="00BB6DBC" w:rsidP="00B50084">
      <w:pPr>
        <w:spacing w:after="0" w:line="240" w:lineRule="auto"/>
        <w:jc w:val="center"/>
        <w:rPr>
          <w:rFonts w:ascii="Cambria" w:eastAsia="Times New Roman" w:hAnsi="Cambria"/>
          <w:b/>
          <w:color w:val="17365D"/>
          <w:sz w:val="32"/>
          <w:szCs w:val="60"/>
          <w:lang w:eastAsia="it-IT"/>
        </w:rPr>
      </w:pPr>
      <w:r w:rsidRPr="00BB6DBC">
        <w:rPr>
          <w:rFonts w:ascii="Cambria" w:eastAsia="Times New Roman" w:hAnsi="Cambria"/>
          <w:b/>
          <w:color w:val="17365D"/>
          <w:sz w:val="32"/>
          <w:szCs w:val="60"/>
          <w:lang w:eastAsia="it-IT"/>
        </w:rPr>
        <w:t>“</w:t>
      </w:r>
      <w:r w:rsidR="00B50084" w:rsidRPr="00B50084">
        <w:rPr>
          <w:rFonts w:ascii="Cambria" w:eastAsia="Times New Roman" w:hAnsi="Cambria"/>
          <w:b/>
          <w:color w:val="17365D"/>
          <w:sz w:val="32"/>
          <w:szCs w:val="60"/>
          <w:lang w:eastAsia="it-IT"/>
        </w:rPr>
        <w:t>Da sempre e per sempre”</w:t>
      </w:r>
    </w:p>
    <w:p w:rsidR="00B50084" w:rsidRPr="00B50084" w:rsidRDefault="00B50084" w:rsidP="00B50084">
      <w:pPr>
        <w:spacing w:after="0" w:line="240" w:lineRule="auto"/>
        <w:jc w:val="center"/>
        <w:rPr>
          <w:rFonts w:ascii="Cambria" w:eastAsia="Times New Roman" w:hAnsi="Cambria"/>
          <w:b/>
          <w:color w:val="17365D"/>
          <w:sz w:val="10"/>
          <w:szCs w:val="60"/>
          <w:lang w:eastAsia="it-IT"/>
        </w:rPr>
      </w:pPr>
    </w:p>
    <w:p w:rsidR="00B50084" w:rsidRDefault="00B50084" w:rsidP="00B50084">
      <w:pPr>
        <w:spacing w:after="0" w:line="240" w:lineRule="auto"/>
        <w:jc w:val="center"/>
        <w:rPr>
          <w:rFonts w:ascii="Arial Narrow" w:eastAsia="Times New Roman" w:hAnsi="Arial Narrow"/>
          <w:color w:val="17365D"/>
          <w:sz w:val="24"/>
          <w:szCs w:val="60"/>
          <w:lang w:eastAsia="it-IT"/>
        </w:rPr>
      </w:pPr>
      <w:r w:rsidRPr="00B50084">
        <w:rPr>
          <w:rFonts w:ascii="Arial Narrow" w:eastAsia="Times New Roman" w:hAnsi="Arial Narrow"/>
          <w:color w:val="17365D"/>
          <w:sz w:val="24"/>
          <w:szCs w:val="60"/>
          <w:lang w:eastAsia="it-IT"/>
        </w:rPr>
        <w:t>Figli di Dio, discepoli di Cristo, tempio dello Spirito:</w:t>
      </w:r>
    </w:p>
    <w:p w:rsidR="00B50084" w:rsidRPr="00B50084" w:rsidRDefault="00B50084" w:rsidP="00B50084">
      <w:pPr>
        <w:spacing w:after="0" w:line="240" w:lineRule="auto"/>
        <w:jc w:val="center"/>
        <w:rPr>
          <w:rFonts w:ascii="Arial Narrow" w:eastAsia="Times New Roman" w:hAnsi="Arial Narrow"/>
          <w:color w:val="17365D"/>
          <w:sz w:val="24"/>
          <w:szCs w:val="60"/>
          <w:lang w:eastAsia="it-IT"/>
        </w:rPr>
      </w:pPr>
      <w:r w:rsidRPr="00B50084">
        <w:rPr>
          <w:rFonts w:ascii="Arial Narrow" w:eastAsia="Times New Roman" w:hAnsi="Arial Narrow"/>
          <w:color w:val="17365D"/>
          <w:sz w:val="24"/>
          <w:szCs w:val="60"/>
          <w:lang w:eastAsia="it-IT"/>
        </w:rPr>
        <w:t>Cri</w:t>
      </w:r>
      <w:r w:rsidR="005F5322">
        <w:rPr>
          <w:rFonts w:ascii="Arial Narrow" w:eastAsia="Times New Roman" w:hAnsi="Arial Narrow"/>
          <w:color w:val="17365D"/>
          <w:sz w:val="24"/>
          <w:szCs w:val="60"/>
          <w:lang w:eastAsia="it-IT"/>
        </w:rPr>
        <w:t>stiani nella Chiesa, testimoni n</w:t>
      </w:r>
      <w:r w:rsidRPr="00B50084">
        <w:rPr>
          <w:rFonts w:ascii="Arial Narrow" w:eastAsia="Times New Roman" w:hAnsi="Arial Narrow"/>
          <w:color w:val="17365D"/>
          <w:sz w:val="24"/>
          <w:szCs w:val="60"/>
          <w:lang w:eastAsia="it-IT"/>
        </w:rPr>
        <w:t>el mondo</w:t>
      </w:r>
    </w:p>
    <w:p w:rsidR="006E17A5" w:rsidRPr="006448BC" w:rsidRDefault="006E17A5" w:rsidP="00D1087B">
      <w:pPr>
        <w:spacing w:after="0" w:line="240" w:lineRule="auto"/>
        <w:jc w:val="center"/>
        <w:rPr>
          <w:rFonts w:eastAsia="Times New Roman"/>
          <w:b/>
          <w:color w:val="0F243E"/>
          <w:sz w:val="12"/>
          <w:szCs w:val="18"/>
          <w:lang w:eastAsia="it-IT"/>
        </w:rPr>
      </w:pPr>
    </w:p>
    <w:p w:rsidR="00477E7D" w:rsidRPr="00FA0BDE" w:rsidRDefault="00CB151E" w:rsidP="00D1087B">
      <w:pPr>
        <w:spacing w:after="0" w:line="240" w:lineRule="auto"/>
        <w:jc w:val="center"/>
        <w:rPr>
          <w:rFonts w:eastAsia="Times New Roman"/>
          <w:b/>
          <w:color w:val="0F243E"/>
          <w:szCs w:val="18"/>
          <w:lang w:eastAsia="it-IT"/>
        </w:rPr>
      </w:pPr>
      <w:r>
        <w:rPr>
          <w:rFonts w:eastAsia="Times New Roman"/>
          <w:b/>
          <w:color w:val="0F243E"/>
          <w:szCs w:val="18"/>
          <w:lang w:eastAsia="it-IT"/>
        </w:rPr>
        <w:t>Marzo 2016</w:t>
      </w:r>
    </w:p>
    <w:p w:rsidR="00FB6A81" w:rsidRPr="005F390F" w:rsidRDefault="005F390F" w:rsidP="00EC6C03">
      <w:pPr>
        <w:shd w:val="clear" w:color="auto" w:fill="C4BC96"/>
        <w:rPr>
          <w:b/>
          <w:smallCaps/>
          <w:sz w:val="28"/>
        </w:rPr>
      </w:pPr>
      <w:r w:rsidRPr="005F390F">
        <w:rPr>
          <w:b/>
          <w:smallCaps/>
          <w:sz w:val="28"/>
        </w:rPr>
        <w:lastRenderedPageBreak/>
        <w:t>Presentazione</w:t>
      </w:r>
    </w:p>
    <w:p w:rsidR="005A65F2" w:rsidRPr="00BC71E8" w:rsidRDefault="007F00DC" w:rsidP="00510BFC">
      <w:pPr>
        <w:spacing w:after="120" w:line="240" w:lineRule="auto"/>
        <w:jc w:val="both"/>
        <w:rPr>
          <w:spacing w:val="-2"/>
        </w:rPr>
      </w:pPr>
      <w:r w:rsidRPr="00BC71E8">
        <w:rPr>
          <w:spacing w:val="-2"/>
        </w:rPr>
        <w:t>Con la lettera pastorale «Il Soffio che conferma»</w:t>
      </w:r>
      <w:r w:rsidR="00510BFC" w:rsidRPr="00BC71E8">
        <w:rPr>
          <w:spacing w:val="-2"/>
        </w:rPr>
        <w:t xml:space="preserve"> </w:t>
      </w:r>
      <w:r w:rsidRPr="00BC71E8">
        <w:rPr>
          <w:spacing w:val="-2"/>
        </w:rPr>
        <w:t>e i cinque sussidi corrispondenti</w:t>
      </w:r>
      <w:r w:rsidR="005F5322" w:rsidRPr="00BC71E8">
        <w:rPr>
          <w:spacing w:val="-2"/>
        </w:rPr>
        <w:t>,</w:t>
      </w:r>
      <w:r w:rsidRPr="00BC71E8">
        <w:rPr>
          <w:spacing w:val="-2"/>
        </w:rPr>
        <w:t xml:space="preserve"> è </w:t>
      </w:r>
      <w:r w:rsidR="005F5322" w:rsidRPr="00BC71E8">
        <w:rPr>
          <w:spacing w:val="-2"/>
        </w:rPr>
        <w:t>iniziata</w:t>
      </w:r>
      <w:r w:rsidRPr="00BC71E8">
        <w:rPr>
          <w:spacing w:val="-2"/>
        </w:rPr>
        <w:t xml:space="preserve"> gradualmente</w:t>
      </w:r>
      <w:r w:rsidR="005F5322" w:rsidRPr="00BC71E8">
        <w:rPr>
          <w:spacing w:val="-2"/>
        </w:rPr>
        <w:t>,</w:t>
      </w:r>
      <w:r w:rsidR="005E5E01" w:rsidRPr="00BC71E8">
        <w:rPr>
          <w:spacing w:val="-2"/>
        </w:rPr>
        <w:t xml:space="preserve"> nelle nostre </w:t>
      </w:r>
      <w:r w:rsidR="005A65F2" w:rsidRPr="00BC71E8">
        <w:rPr>
          <w:spacing w:val="-2"/>
        </w:rPr>
        <w:t>comunità parrocchiali</w:t>
      </w:r>
      <w:r w:rsidR="005F5322" w:rsidRPr="00BC71E8">
        <w:rPr>
          <w:spacing w:val="-2"/>
        </w:rPr>
        <w:t>,</w:t>
      </w:r>
      <w:r w:rsidR="005A65F2" w:rsidRPr="00BC71E8">
        <w:rPr>
          <w:spacing w:val="-2"/>
        </w:rPr>
        <w:t xml:space="preserve"> </w:t>
      </w:r>
      <w:r w:rsidR="00930C66" w:rsidRPr="00BC71E8">
        <w:rPr>
          <w:spacing w:val="-2"/>
        </w:rPr>
        <w:t>l’attuazione del</w:t>
      </w:r>
      <w:r w:rsidR="005A65F2" w:rsidRPr="00BC71E8">
        <w:rPr>
          <w:spacing w:val="-2"/>
        </w:rPr>
        <w:t>la tappa del</w:t>
      </w:r>
      <w:r w:rsidR="00510BFC" w:rsidRPr="00BC71E8">
        <w:rPr>
          <w:spacing w:val="-2"/>
        </w:rPr>
        <w:t xml:space="preserve"> «Catecumenato crismale»</w:t>
      </w:r>
      <w:r w:rsidR="005A65F2" w:rsidRPr="00BC71E8">
        <w:rPr>
          <w:spacing w:val="-2"/>
        </w:rPr>
        <w:t>.</w:t>
      </w:r>
      <w:r w:rsidR="00510BFC" w:rsidRPr="00BC71E8">
        <w:rPr>
          <w:spacing w:val="-2"/>
        </w:rPr>
        <w:t xml:space="preserve"> </w:t>
      </w:r>
      <w:r w:rsidR="00EB3FED" w:rsidRPr="00BC71E8">
        <w:rPr>
          <w:spacing w:val="-2"/>
        </w:rPr>
        <w:t>Inizia a dare i primi frutti</w:t>
      </w:r>
      <w:r w:rsidR="005A65F2" w:rsidRPr="00BC71E8">
        <w:rPr>
          <w:spacing w:val="-2"/>
        </w:rPr>
        <w:t xml:space="preserve"> </w:t>
      </w:r>
      <w:r w:rsidR="005F5322" w:rsidRPr="00BC71E8">
        <w:rPr>
          <w:spacing w:val="-2"/>
        </w:rPr>
        <w:t>il percorso</w:t>
      </w:r>
      <w:r w:rsidR="005A65F2" w:rsidRPr="00BC71E8">
        <w:rPr>
          <w:spacing w:val="-2"/>
        </w:rPr>
        <w:t xml:space="preserve"> </w:t>
      </w:r>
      <w:r w:rsidR="005F5322" w:rsidRPr="00BC71E8">
        <w:rPr>
          <w:spacing w:val="-2"/>
        </w:rPr>
        <w:t>formativo</w:t>
      </w:r>
      <w:r w:rsidR="00FA137C" w:rsidRPr="00BC71E8">
        <w:rPr>
          <w:spacing w:val="-2"/>
        </w:rPr>
        <w:t>,</w:t>
      </w:r>
      <w:r w:rsidR="00E33271" w:rsidRPr="00BC71E8">
        <w:rPr>
          <w:spacing w:val="-2"/>
        </w:rPr>
        <w:t xml:space="preserve"> suddiviso</w:t>
      </w:r>
      <w:r w:rsidR="00DD6A80" w:rsidRPr="00BC71E8">
        <w:rPr>
          <w:spacing w:val="-2"/>
        </w:rPr>
        <w:t xml:space="preserve"> </w:t>
      </w:r>
      <w:r w:rsidR="00411A9C" w:rsidRPr="00BC71E8">
        <w:rPr>
          <w:spacing w:val="-2"/>
        </w:rPr>
        <w:t xml:space="preserve">in </w:t>
      </w:r>
      <w:r w:rsidR="006448BC" w:rsidRPr="00BC71E8">
        <w:rPr>
          <w:spacing w:val="-2"/>
        </w:rPr>
        <w:t>tre</w:t>
      </w:r>
      <w:r w:rsidR="00FA137C" w:rsidRPr="00BC71E8">
        <w:rPr>
          <w:spacing w:val="-2"/>
        </w:rPr>
        <w:t xml:space="preserve"> livelli,</w:t>
      </w:r>
      <w:r w:rsidR="005A65F2" w:rsidRPr="00BC71E8">
        <w:rPr>
          <w:spacing w:val="-2"/>
        </w:rPr>
        <w:t xml:space="preserve"> in cui </w:t>
      </w:r>
      <w:r w:rsidR="00510BFC" w:rsidRPr="00BC71E8">
        <w:rPr>
          <w:spacing w:val="-2"/>
        </w:rPr>
        <w:t>catechi</w:t>
      </w:r>
      <w:r w:rsidR="00FA137C" w:rsidRPr="00BC71E8">
        <w:rPr>
          <w:spacing w:val="-2"/>
        </w:rPr>
        <w:t xml:space="preserve">sti e </w:t>
      </w:r>
      <w:r w:rsidR="005A65F2" w:rsidRPr="00BC71E8">
        <w:rPr>
          <w:spacing w:val="-2"/>
        </w:rPr>
        <w:t xml:space="preserve">animatori </w:t>
      </w:r>
      <w:r w:rsidR="00EB3FED" w:rsidRPr="00BC71E8">
        <w:rPr>
          <w:spacing w:val="-2"/>
        </w:rPr>
        <w:t>stanno rivedendo</w:t>
      </w:r>
      <w:r w:rsidR="00FA137C" w:rsidRPr="00BC71E8">
        <w:rPr>
          <w:spacing w:val="-2"/>
        </w:rPr>
        <w:t xml:space="preserve"> </w:t>
      </w:r>
      <w:r w:rsidR="00510BFC" w:rsidRPr="00BC71E8">
        <w:rPr>
          <w:spacing w:val="-2"/>
        </w:rPr>
        <w:t xml:space="preserve">programmi e attività secondo </w:t>
      </w:r>
      <w:r w:rsidR="005A65F2" w:rsidRPr="00BC71E8">
        <w:rPr>
          <w:spacing w:val="-2"/>
        </w:rPr>
        <w:t xml:space="preserve">l’impostazione diocesana. </w:t>
      </w:r>
    </w:p>
    <w:p w:rsidR="00527752" w:rsidRPr="00BC71E8" w:rsidRDefault="005A65F2" w:rsidP="00BC5A7D">
      <w:pPr>
        <w:spacing w:after="120" w:line="240" w:lineRule="auto"/>
        <w:jc w:val="both"/>
        <w:rPr>
          <w:spacing w:val="-2"/>
        </w:rPr>
      </w:pPr>
      <w:r w:rsidRPr="00BC71E8">
        <w:rPr>
          <w:spacing w:val="-2"/>
        </w:rPr>
        <w:t>I</w:t>
      </w:r>
      <w:r w:rsidR="005F5322" w:rsidRPr="00BC71E8">
        <w:rPr>
          <w:spacing w:val="-2"/>
        </w:rPr>
        <w:t xml:space="preserve">n </w:t>
      </w:r>
      <w:r w:rsidR="00411A9C" w:rsidRPr="00BC71E8">
        <w:rPr>
          <w:spacing w:val="-2"/>
        </w:rPr>
        <w:t xml:space="preserve">esso </w:t>
      </w:r>
      <w:r w:rsidR="00C47722" w:rsidRPr="00BC71E8">
        <w:rPr>
          <w:spacing w:val="-2"/>
        </w:rPr>
        <w:t xml:space="preserve">si </w:t>
      </w:r>
      <w:r w:rsidR="00411A9C" w:rsidRPr="00BC71E8">
        <w:rPr>
          <w:spacing w:val="-2"/>
        </w:rPr>
        <w:t xml:space="preserve">propone </w:t>
      </w:r>
      <w:r w:rsidRPr="00BC71E8">
        <w:rPr>
          <w:spacing w:val="-2"/>
        </w:rPr>
        <w:t>l’incontro diocesan</w:t>
      </w:r>
      <w:r w:rsidR="005F5322" w:rsidRPr="00BC71E8">
        <w:rPr>
          <w:spacing w:val="-2"/>
        </w:rPr>
        <w:t>o dei cresimandi con il Vescovo</w:t>
      </w:r>
      <w:r w:rsidRPr="00BC71E8">
        <w:rPr>
          <w:spacing w:val="-2"/>
        </w:rPr>
        <w:t xml:space="preserve"> denominato </w:t>
      </w:r>
      <w:proofErr w:type="spellStart"/>
      <w:r w:rsidRPr="00BC71E8">
        <w:rPr>
          <w:i/>
          <w:smallCaps/>
          <w:spacing w:val="-2"/>
        </w:rPr>
        <w:t>CresiFest</w:t>
      </w:r>
      <w:proofErr w:type="spellEnd"/>
      <w:r w:rsidR="00F545C8" w:rsidRPr="00BC71E8">
        <w:rPr>
          <w:spacing w:val="-2"/>
        </w:rPr>
        <w:t>,</w:t>
      </w:r>
      <w:r w:rsidR="00C47722" w:rsidRPr="00BC71E8">
        <w:rPr>
          <w:spacing w:val="-2"/>
        </w:rPr>
        <w:t xml:space="preserve"> come </w:t>
      </w:r>
      <w:r w:rsidR="00F545C8" w:rsidRPr="00BC71E8">
        <w:rPr>
          <w:spacing w:val="-2"/>
        </w:rPr>
        <w:t xml:space="preserve">un </w:t>
      </w:r>
      <w:r w:rsidR="00C47722" w:rsidRPr="00BC71E8">
        <w:rPr>
          <w:spacing w:val="-2"/>
        </w:rPr>
        <w:t>momento</w:t>
      </w:r>
      <w:r w:rsidR="00F545C8" w:rsidRPr="00BC71E8">
        <w:rPr>
          <w:spacing w:val="-2"/>
        </w:rPr>
        <w:t xml:space="preserve"> fondamentale</w:t>
      </w:r>
      <w:r w:rsidR="00B86431" w:rsidRPr="00BC71E8">
        <w:rPr>
          <w:spacing w:val="-2"/>
        </w:rPr>
        <w:t xml:space="preserve">: Il </w:t>
      </w:r>
      <w:r w:rsidR="00BD2885" w:rsidRPr="00BC71E8">
        <w:rPr>
          <w:spacing w:val="-2"/>
        </w:rPr>
        <w:t>Pastore</w:t>
      </w:r>
      <w:r w:rsidR="009E7756" w:rsidRPr="00BC71E8">
        <w:rPr>
          <w:spacing w:val="-2"/>
        </w:rPr>
        <w:t>,</w:t>
      </w:r>
      <w:r w:rsidR="00B86431" w:rsidRPr="00BC71E8">
        <w:rPr>
          <w:spacing w:val="-2"/>
        </w:rPr>
        <w:t xml:space="preserve"> </w:t>
      </w:r>
      <w:r w:rsidR="00B86431" w:rsidRPr="00BC71E8">
        <w:rPr>
          <w:i/>
          <w:spacing w:val="-2"/>
        </w:rPr>
        <w:t>segno di unità e dell’universalità della Chiesa</w:t>
      </w:r>
      <w:r w:rsidR="009E7756" w:rsidRPr="00BC71E8">
        <w:rPr>
          <w:spacing w:val="-2"/>
        </w:rPr>
        <w:t>,</w:t>
      </w:r>
      <w:r w:rsidR="00B86431" w:rsidRPr="00BC71E8">
        <w:rPr>
          <w:i/>
          <w:spacing w:val="-2"/>
        </w:rPr>
        <w:t xml:space="preserve"> </w:t>
      </w:r>
      <w:r w:rsidR="00B86431" w:rsidRPr="00BC71E8">
        <w:rPr>
          <w:spacing w:val="-2"/>
        </w:rPr>
        <w:t xml:space="preserve">desidera ardentemente incontrare i cresimandi della sua Diocesi. </w:t>
      </w:r>
    </w:p>
    <w:p w:rsidR="00527752" w:rsidRPr="00BC71E8" w:rsidRDefault="00510BFC" w:rsidP="00527752">
      <w:pPr>
        <w:spacing w:after="120" w:line="240" w:lineRule="auto"/>
        <w:jc w:val="both"/>
        <w:rPr>
          <w:spacing w:val="-2"/>
        </w:rPr>
      </w:pPr>
      <w:r w:rsidRPr="00BC71E8">
        <w:rPr>
          <w:spacing w:val="-2"/>
        </w:rPr>
        <w:t xml:space="preserve">Come già abbiamo fatto </w:t>
      </w:r>
      <w:r w:rsidR="00CB151E" w:rsidRPr="00BC71E8">
        <w:rPr>
          <w:spacing w:val="-2"/>
        </w:rPr>
        <w:t>negli anni precedenti</w:t>
      </w:r>
      <w:r w:rsidRPr="00BC71E8">
        <w:rPr>
          <w:spacing w:val="-2"/>
        </w:rPr>
        <w:t>, t</w:t>
      </w:r>
      <w:r w:rsidR="005F5322" w:rsidRPr="00BC71E8">
        <w:rPr>
          <w:spacing w:val="-2"/>
        </w:rPr>
        <w:t>ra le iniziative del</w:t>
      </w:r>
      <w:r w:rsidR="00527752" w:rsidRPr="00BC71E8">
        <w:rPr>
          <w:spacing w:val="-2"/>
        </w:rPr>
        <w:t xml:space="preserve">la fase di preparazione a questo </w:t>
      </w:r>
      <w:r w:rsidR="005F5322" w:rsidRPr="00BC71E8">
        <w:rPr>
          <w:spacing w:val="-2"/>
        </w:rPr>
        <w:t>appuntamento, insieme alla</w:t>
      </w:r>
      <w:r w:rsidR="001F28A6" w:rsidRPr="00BC71E8">
        <w:rPr>
          <w:spacing w:val="-2"/>
        </w:rPr>
        <w:t xml:space="preserve"> lettera del</w:t>
      </w:r>
      <w:r w:rsidR="00D71CB6" w:rsidRPr="00BC71E8">
        <w:rPr>
          <w:spacing w:val="-2"/>
        </w:rPr>
        <w:t xml:space="preserve"> Vescovo ai cresimandi, è stato consegnato </w:t>
      </w:r>
      <w:r w:rsidR="005F5322" w:rsidRPr="00BC71E8">
        <w:rPr>
          <w:spacing w:val="-2"/>
        </w:rPr>
        <w:t>l</w:t>
      </w:r>
      <w:r w:rsidR="00D71CB6" w:rsidRPr="00BC71E8">
        <w:rPr>
          <w:spacing w:val="-2"/>
        </w:rPr>
        <w:t xml:space="preserve">o schema di catechesi </w:t>
      </w:r>
      <w:r w:rsidR="009E1BA7" w:rsidRPr="00BC71E8">
        <w:rPr>
          <w:spacing w:val="-2"/>
        </w:rPr>
        <w:t>da utilizzare</w:t>
      </w:r>
      <w:r w:rsidR="005F5322" w:rsidRPr="00BC71E8">
        <w:rPr>
          <w:spacing w:val="-2"/>
        </w:rPr>
        <w:t xml:space="preserve"> </w:t>
      </w:r>
      <w:r w:rsidR="00D71CB6" w:rsidRPr="00BC71E8">
        <w:rPr>
          <w:spacing w:val="-2"/>
        </w:rPr>
        <w:t xml:space="preserve">con </w:t>
      </w:r>
      <w:r w:rsidR="00D71CB6" w:rsidRPr="00BC71E8">
        <w:rPr>
          <w:i/>
          <w:spacing w:val="-2"/>
        </w:rPr>
        <w:t>il  gruppo dei</w:t>
      </w:r>
      <w:r w:rsidR="00C47722" w:rsidRPr="00BC71E8">
        <w:rPr>
          <w:i/>
          <w:spacing w:val="-2"/>
        </w:rPr>
        <w:t xml:space="preserve"> ragazzi del secondo anno</w:t>
      </w:r>
      <w:r w:rsidR="00C47722" w:rsidRPr="00BC71E8">
        <w:rPr>
          <w:spacing w:val="-2"/>
        </w:rPr>
        <w:t>.</w:t>
      </w:r>
    </w:p>
    <w:p w:rsidR="001F28A6" w:rsidRPr="00BC71E8" w:rsidRDefault="004A255C" w:rsidP="00D71CB6">
      <w:pPr>
        <w:spacing w:after="0" w:line="240" w:lineRule="auto"/>
        <w:jc w:val="both"/>
        <w:rPr>
          <w:spacing w:val="-2"/>
        </w:rPr>
      </w:pPr>
      <w:r w:rsidRPr="00BC71E8">
        <w:rPr>
          <w:spacing w:val="-2"/>
        </w:rPr>
        <w:t>Il tema</w:t>
      </w:r>
      <w:r w:rsidR="00DD6A80" w:rsidRPr="00BC71E8">
        <w:rPr>
          <w:spacing w:val="-2"/>
        </w:rPr>
        <w:t xml:space="preserve"> </w:t>
      </w:r>
      <w:r w:rsidR="00CB151E" w:rsidRPr="00BC71E8">
        <w:rPr>
          <w:spacing w:val="-2"/>
        </w:rPr>
        <w:t xml:space="preserve"> della catechesi – </w:t>
      </w:r>
      <w:r w:rsidRPr="00BC71E8">
        <w:rPr>
          <w:i/>
          <w:smallCaps/>
          <w:spacing w:val="-2"/>
        </w:rPr>
        <w:t xml:space="preserve">Mai </w:t>
      </w:r>
      <w:r w:rsidRPr="00BC71E8">
        <w:rPr>
          <w:smallCaps/>
          <w:spacing w:val="-2"/>
        </w:rPr>
        <w:t>so</w:t>
      </w:r>
      <w:r w:rsidR="00CB151E" w:rsidRPr="00BC71E8">
        <w:rPr>
          <w:i/>
          <w:smallCaps/>
          <w:spacing w:val="-2"/>
        </w:rPr>
        <w:t>li</w:t>
      </w:r>
      <w:r w:rsidR="00CB151E" w:rsidRPr="00BC71E8">
        <w:rPr>
          <w:smallCaps/>
          <w:spacing w:val="-2"/>
        </w:rPr>
        <w:t xml:space="preserve"> – </w:t>
      </w:r>
      <w:r w:rsidR="00CB151E" w:rsidRPr="00BC71E8">
        <w:rPr>
          <w:spacing w:val="-2"/>
        </w:rPr>
        <w:t xml:space="preserve">in quest’anno giubilare, </w:t>
      </w:r>
      <w:r w:rsidR="009E7756" w:rsidRPr="00BC71E8">
        <w:rPr>
          <w:spacing w:val="-2"/>
        </w:rPr>
        <w:t xml:space="preserve">vuole richia-mare il </w:t>
      </w:r>
      <w:r w:rsidR="00CB151E" w:rsidRPr="00BC71E8">
        <w:rPr>
          <w:i/>
          <w:spacing w:val="-2"/>
        </w:rPr>
        <w:t>primato della Misericordia</w:t>
      </w:r>
      <w:r w:rsidR="00BD2885" w:rsidRPr="00BC71E8">
        <w:rPr>
          <w:spacing w:val="-2"/>
        </w:rPr>
        <w:t xml:space="preserve">. </w:t>
      </w:r>
      <w:r w:rsidR="009E7756" w:rsidRPr="00BC71E8">
        <w:rPr>
          <w:spacing w:val="-2"/>
        </w:rPr>
        <w:t xml:space="preserve">Il </w:t>
      </w:r>
      <w:r w:rsidR="009E7756" w:rsidRPr="00BC71E8">
        <w:rPr>
          <w:i/>
          <w:spacing w:val="-2"/>
        </w:rPr>
        <w:t>Padre misericordioso</w:t>
      </w:r>
      <w:r w:rsidR="001F28A6" w:rsidRPr="00BC71E8">
        <w:rPr>
          <w:spacing w:val="-2"/>
        </w:rPr>
        <w:t xml:space="preserve"> di Gesù Cristo</w:t>
      </w:r>
      <w:r w:rsidR="009E7756" w:rsidRPr="00BC71E8">
        <w:rPr>
          <w:spacing w:val="-2"/>
        </w:rPr>
        <w:t xml:space="preserve">, </w:t>
      </w:r>
      <w:r w:rsidR="009E7756" w:rsidRPr="00BC71E8">
        <w:rPr>
          <w:i/>
          <w:spacing w:val="-2"/>
        </w:rPr>
        <w:t>Volto della Misericordia</w:t>
      </w:r>
      <w:r w:rsidR="009E7756" w:rsidRPr="00BC71E8">
        <w:rPr>
          <w:spacing w:val="-2"/>
        </w:rPr>
        <w:t>, è presente</w:t>
      </w:r>
      <w:r w:rsidR="001F28A6" w:rsidRPr="00BC71E8">
        <w:rPr>
          <w:spacing w:val="-2"/>
        </w:rPr>
        <w:t xml:space="preserve"> “da sempre e per sempre” nella vita del cristiano</w:t>
      </w:r>
      <w:r w:rsidR="00D71CB6" w:rsidRPr="00BC71E8">
        <w:rPr>
          <w:spacing w:val="-2"/>
        </w:rPr>
        <w:t>, che non viene mai abbandonato a se stesso.</w:t>
      </w:r>
      <w:r w:rsidR="009E7756" w:rsidRPr="00BC71E8">
        <w:rPr>
          <w:spacing w:val="-2"/>
        </w:rPr>
        <w:t xml:space="preserve"> </w:t>
      </w:r>
      <w:r w:rsidR="009E7756" w:rsidRPr="00BC71E8">
        <w:rPr>
          <w:i/>
          <w:spacing w:val="-2"/>
        </w:rPr>
        <w:t xml:space="preserve">È </w:t>
      </w:r>
      <w:r w:rsidR="009E7756" w:rsidRPr="00BC71E8">
        <w:rPr>
          <w:i/>
          <w:smallCaps/>
          <w:spacing w:val="-2"/>
        </w:rPr>
        <w:t>la</w:t>
      </w:r>
      <w:r w:rsidR="009E7756" w:rsidRPr="00BC71E8">
        <w:rPr>
          <w:i/>
          <w:spacing w:val="-2"/>
        </w:rPr>
        <w:t xml:space="preserve"> presenza di Misericordia!</w:t>
      </w:r>
      <w:r w:rsidR="00D71CB6" w:rsidRPr="00BC71E8">
        <w:rPr>
          <w:i/>
          <w:spacing w:val="-2"/>
        </w:rPr>
        <w:t xml:space="preserve"> </w:t>
      </w:r>
      <w:r w:rsidR="00D71CB6" w:rsidRPr="00BC71E8">
        <w:rPr>
          <w:spacing w:val="-2"/>
        </w:rPr>
        <w:t xml:space="preserve">L’obbiettivo </w:t>
      </w:r>
      <w:r w:rsidR="005F5322" w:rsidRPr="00BC71E8">
        <w:rPr>
          <w:spacing w:val="-2"/>
        </w:rPr>
        <w:t xml:space="preserve">della catechesi </w:t>
      </w:r>
      <w:r w:rsidR="00D71CB6" w:rsidRPr="00BC71E8">
        <w:rPr>
          <w:spacing w:val="-2"/>
        </w:rPr>
        <w:t xml:space="preserve"> è </w:t>
      </w:r>
      <w:r w:rsidR="001F28A6" w:rsidRPr="00BC71E8">
        <w:rPr>
          <w:spacing w:val="-2"/>
        </w:rPr>
        <w:t xml:space="preserve">focalizzare </w:t>
      </w:r>
      <w:r w:rsidR="005F5322" w:rsidRPr="00BC71E8">
        <w:rPr>
          <w:spacing w:val="-2"/>
        </w:rPr>
        <w:t>ciò che è essenzia</w:t>
      </w:r>
      <w:r w:rsidR="00EB3FED" w:rsidRPr="00BC71E8">
        <w:rPr>
          <w:spacing w:val="-2"/>
        </w:rPr>
        <w:t>-</w:t>
      </w:r>
      <w:r w:rsidR="005F5322" w:rsidRPr="00BC71E8">
        <w:rPr>
          <w:spacing w:val="-2"/>
        </w:rPr>
        <w:t xml:space="preserve">le </w:t>
      </w:r>
      <w:r w:rsidR="001F28A6" w:rsidRPr="00BC71E8">
        <w:rPr>
          <w:spacing w:val="-2"/>
        </w:rPr>
        <w:t xml:space="preserve">alla fine di questa tappa </w:t>
      </w:r>
      <w:r w:rsidR="00C117A6" w:rsidRPr="00BC71E8">
        <w:rPr>
          <w:spacing w:val="-2"/>
        </w:rPr>
        <w:t xml:space="preserve">per completare </w:t>
      </w:r>
      <w:r w:rsidR="009E7756" w:rsidRPr="00BC71E8">
        <w:rPr>
          <w:spacing w:val="-2"/>
        </w:rPr>
        <w:t>l’Iniziazione cristiana: siamo figli, discepoli e tempio perché siamo stati salvati dalla Misericordia per diventare soggetti di misericordia, nella Chiesa e nel mondo.</w:t>
      </w:r>
      <w:r w:rsidR="001F28A6" w:rsidRPr="00BC71E8">
        <w:rPr>
          <w:spacing w:val="-2"/>
        </w:rPr>
        <w:t xml:space="preserve"> </w:t>
      </w:r>
    </w:p>
    <w:p w:rsidR="00C47722" w:rsidRPr="006448BC" w:rsidRDefault="00C47722" w:rsidP="00D71CB6">
      <w:pPr>
        <w:spacing w:after="0" w:line="240" w:lineRule="auto"/>
        <w:jc w:val="both"/>
        <w:rPr>
          <w:sz w:val="4"/>
        </w:rPr>
      </w:pPr>
    </w:p>
    <w:p w:rsidR="006D68DF" w:rsidRPr="006D68DF" w:rsidRDefault="006D68DF" w:rsidP="006D68DF">
      <w:pPr>
        <w:pBdr>
          <w:bottom w:val="single" w:sz="4" w:space="1" w:color="auto"/>
        </w:pBdr>
        <w:spacing w:after="120" w:line="240" w:lineRule="auto"/>
        <w:jc w:val="both"/>
        <w:rPr>
          <w:sz w:val="10"/>
        </w:rPr>
      </w:pPr>
    </w:p>
    <w:p w:rsidR="001F28A6" w:rsidRPr="00AE7AFF" w:rsidRDefault="00D32C32" w:rsidP="00527752">
      <w:pPr>
        <w:spacing w:after="120" w:line="240" w:lineRule="auto"/>
        <w:jc w:val="both"/>
        <w:rPr>
          <w:b/>
          <w:smallCaps/>
          <w:sz w:val="20"/>
          <w:szCs w:val="20"/>
        </w:rPr>
      </w:pPr>
      <w:r w:rsidRPr="00D32C32">
        <w:rPr>
          <w:b/>
          <w:smallCaps/>
          <w:sz w:val="20"/>
          <w:szCs w:val="20"/>
        </w:rPr>
        <w:t>Alcune indicazioni metodologiche:</w:t>
      </w:r>
    </w:p>
    <w:p w:rsidR="004F3C1B" w:rsidRDefault="001F28A6" w:rsidP="005E148A">
      <w:pPr>
        <w:numPr>
          <w:ilvl w:val="0"/>
          <w:numId w:val="41"/>
        </w:numPr>
        <w:spacing w:after="0" w:line="240" w:lineRule="auto"/>
        <w:ind w:left="426" w:hanging="357"/>
        <w:jc w:val="both"/>
      </w:pPr>
      <w:r w:rsidRPr="00FC5E6A">
        <w:t>Lo sc</w:t>
      </w:r>
      <w:r w:rsidR="006D68DF" w:rsidRPr="00FC5E6A">
        <w:t>hema è stato</w:t>
      </w:r>
      <w:r w:rsidR="005E5E01" w:rsidRPr="00FC5E6A">
        <w:t xml:space="preserve"> elaborato </w:t>
      </w:r>
      <w:r w:rsidR="005E2BA5" w:rsidRPr="00FC5E6A">
        <w:rPr>
          <w:b/>
        </w:rPr>
        <w:t>per gli accompagnatori</w:t>
      </w:r>
      <w:r w:rsidR="00D32C32">
        <w:t xml:space="preserve">: ogni gruppo </w:t>
      </w:r>
      <w:r w:rsidR="00EB3FED">
        <w:t>individuerà</w:t>
      </w:r>
      <w:r w:rsidR="00D32C32">
        <w:t xml:space="preserve"> i tempi e i modi migliori per attuarlo (</w:t>
      </w:r>
      <w:r w:rsidR="00D32C32">
        <w:rPr>
          <w:i/>
        </w:rPr>
        <w:t>cfr.</w:t>
      </w:r>
      <w:r w:rsidR="00D32C32">
        <w:t xml:space="preserve"> la scheda 3 del sussidio 5, «Testimoni di speranza»).</w:t>
      </w:r>
    </w:p>
    <w:p w:rsidR="006D68DF" w:rsidRPr="00FC5E6A" w:rsidRDefault="00D32C32" w:rsidP="005E148A">
      <w:pPr>
        <w:numPr>
          <w:ilvl w:val="0"/>
          <w:numId w:val="41"/>
        </w:numPr>
        <w:spacing w:after="0" w:line="240" w:lineRule="auto"/>
        <w:ind w:left="426" w:hanging="357"/>
        <w:jc w:val="both"/>
      </w:pPr>
      <w:r>
        <w:t xml:space="preserve">Lo schema può essere proposto </w:t>
      </w:r>
      <w:r>
        <w:rPr>
          <w:b/>
        </w:rPr>
        <w:t>in due o tre incontri</w:t>
      </w:r>
      <w:r>
        <w:t xml:space="preserve"> (</w:t>
      </w:r>
      <w:r>
        <w:rPr>
          <w:i/>
        </w:rPr>
        <w:t>cfr.</w:t>
      </w:r>
      <w:r>
        <w:t xml:space="preserve"> l’allegato “Proposte di attività per le catechesi”). </w:t>
      </w:r>
    </w:p>
    <w:p w:rsidR="006D68DF" w:rsidRDefault="00D32C32" w:rsidP="005E148A">
      <w:pPr>
        <w:numPr>
          <w:ilvl w:val="0"/>
          <w:numId w:val="41"/>
        </w:numPr>
        <w:spacing w:after="0" w:line="240" w:lineRule="auto"/>
        <w:ind w:left="426" w:hanging="357"/>
        <w:jc w:val="both"/>
      </w:pPr>
      <w:r>
        <w:t xml:space="preserve">È importante presentare ai ragazzi </w:t>
      </w:r>
      <w:r w:rsidR="00540BEC">
        <w:t>l’</w:t>
      </w:r>
      <w:r w:rsidR="00BD2885">
        <w:t xml:space="preserve">invito </w:t>
      </w:r>
      <w:r>
        <w:t>del Vescovo.</w:t>
      </w:r>
    </w:p>
    <w:p w:rsidR="00531ECC" w:rsidRPr="00BD2885" w:rsidRDefault="00531ECC">
      <w:pPr>
        <w:spacing w:after="0" w:line="240" w:lineRule="auto"/>
        <w:jc w:val="both"/>
        <w:rPr>
          <w:sz w:val="16"/>
        </w:rPr>
      </w:pPr>
    </w:p>
    <w:p w:rsidR="006D68DF" w:rsidRPr="00FC5E6A" w:rsidRDefault="006D68DF" w:rsidP="006D68DF">
      <w:pPr>
        <w:spacing w:after="120" w:line="240" w:lineRule="auto"/>
        <w:ind w:left="2832"/>
      </w:pPr>
      <w:r w:rsidRPr="00FC5E6A">
        <w:tab/>
      </w:r>
      <w:r w:rsidR="00ED5B2B" w:rsidRPr="00FC5E6A">
        <w:tab/>
      </w:r>
      <w:r w:rsidR="00BD2885">
        <w:t xml:space="preserve">      </w:t>
      </w:r>
      <w:r w:rsidRPr="00FC5E6A">
        <w:t>Buon cammino a tutti!</w:t>
      </w:r>
    </w:p>
    <w:p w:rsidR="00CB04DE" w:rsidRPr="00D45370" w:rsidRDefault="00D45370" w:rsidP="00356F11">
      <w:pPr>
        <w:shd w:val="clear" w:color="auto" w:fill="B6DDE8"/>
        <w:spacing w:after="0"/>
        <w:jc w:val="center"/>
        <w:rPr>
          <w:rFonts w:cs="Calibri"/>
          <w:b/>
          <w:i/>
          <w:smallCaps/>
          <w:sz w:val="36"/>
        </w:rPr>
      </w:pPr>
      <w:r w:rsidRPr="00D45370">
        <w:rPr>
          <w:rFonts w:cs="Calibri"/>
          <w:b/>
          <w:i/>
          <w:smallCaps/>
          <w:sz w:val="36"/>
        </w:rPr>
        <w:lastRenderedPageBreak/>
        <w:t>PRIMO INCONTRO</w:t>
      </w:r>
    </w:p>
    <w:p w:rsidR="00CB04DE" w:rsidRPr="00412347" w:rsidRDefault="00CB04DE" w:rsidP="00CB04DE">
      <w:pPr>
        <w:spacing w:after="0"/>
        <w:jc w:val="both"/>
        <w:rPr>
          <w:rFonts w:cs="Calibri"/>
          <w:sz w:val="10"/>
        </w:rPr>
      </w:pPr>
    </w:p>
    <w:p w:rsidR="00D45370" w:rsidRDefault="00D45370" w:rsidP="00356F11">
      <w:pPr>
        <w:jc w:val="both"/>
        <w:rPr>
          <w:sz w:val="24"/>
        </w:rPr>
      </w:pPr>
    </w:p>
    <w:p w:rsidR="00F862FC" w:rsidRDefault="00356F11" w:rsidP="00F74A06">
      <w:pPr>
        <w:spacing w:after="0" w:line="240" w:lineRule="auto"/>
        <w:jc w:val="both"/>
        <w:rPr>
          <w:sz w:val="24"/>
        </w:rPr>
      </w:pPr>
      <w:r w:rsidRPr="00D45370">
        <w:rPr>
          <w:b/>
          <w:sz w:val="24"/>
        </w:rPr>
        <w:t>Canto:</w:t>
      </w:r>
      <w:r w:rsidRPr="00D45370">
        <w:rPr>
          <w:sz w:val="24"/>
        </w:rPr>
        <w:t xml:space="preserve"> CREDO</w:t>
      </w:r>
    </w:p>
    <w:p w:rsidR="00F862FC" w:rsidRPr="00F74A06" w:rsidRDefault="00F862FC" w:rsidP="00F74A06">
      <w:pPr>
        <w:spacing w:after="0" w:line="240" w:lineRule="auto"/>
        <w:jc w:val="both"/>
        <w:rPr>
          <w:sz w:val="6"/>
          <w:szCs w:val="16"/>
        </w:rPr>
      </w:pPr>
    </w:p>
    <w:p w:rsidR="00356F11" w:rsidRPr="00D45370" w:rsidRDefault="00356F11" w:rsidP="00356F11">
      <w:pPr>
        <w:jc w:val="both"/>
        <w:rPr>
          <w:sz w:val="24"/>
        </w:rPr>
      </w:pPr>
      <w:r w:rsidRPr="00D45370">
        <w:rPr>
          <w:sz w:val="24"/>
        </w:rPr>
        <w:t xml:space="preserve"> </w:t>
      </w:r>
      <w:r w:rsidR="00F862FC">
        <w:rPr>
          <w:sz w:val="24"/>
        </w:rPr>
        <w:t xml:space="preserve">            </w:t>
      </w:r>
      <w:r w:rsidR="00F862FC" w:rsidRPr="00E64868">
        <w:rPr>
          <w:b/>
          <w:sz w:val="20"/>
          <w:szCs w:val="20"/>
        </w:rPr>
        <w:t xml:space="preserve">proposta: </w:t>
      </w:r>
      <w:proofErr w:type="spellStart"/>
      <w:r w:rsidR="00F862FC" w:rsidRPr="00E64868">
        <w:rPr>
          <w:sz w:val="20"/>
          <w:szCs w:val="20"/>
        </w:rPr>
        <w:t>Symbolum</w:t>
      </w:r>
      <w:proofErr w:type="spellEnd"/>
      <w:r w:rsidR="00F862FC" w:rsidRPr="00E64868">
        <w:rPr>
          <w:sz w:val="20"/>
          <w:szCs w:val="20"/>
        </w:rPr>
        <w:t xml:space="preserve"> </w:t>
      </w:r>
      <w:r w:rsidR="00F862FC">
        <w:rPr>
          <w:b/>
          <w:sz w:val="20"/>
          <w:szCs w:val="20"/>
        </w:rPr>
        <w:t>‘</w:t>
      </w:r>
      <w:r w:rsidR="00F862FC">
        <w:rPr>
          <w:sz w:val="20"/>
          <w:szCs w:val="20"/>
        </w:rPr>
        <w:t>77</w:t>
      </w:r>
      <w:r w:rsidR="00F862FC" w:rsidRPr="00E64868">
        <w:rPr>
          <w:sz w:val="20"/>
          <w:szCs w:val="20"/>
        </w:rPr>
        <w:t xml:space="preserve"> (</w:t>
      </w:r>
      <w:r w:rsidR="00F862FC" w:rsidRPr="00E64868">
        <w:rPr>
          <w:i/>
          <w:sz w:val="20"/>
          <w:szCs w:val="20"/>
        </w:rPr>
        <w:t>Tu sei la mia vita</w:t>
      </w:r>
      <w:r w:rsidR="00F862FC" w:rsidRPr="00E64868">
        <w:rPr>
          <w:sz w:val="20"/>
          <w:szCs w:val="20"/>
        </w:rPr>
        <w:t>)</w:t>
      </w:r>
      <w:r w:rsidR="00F862FC" w:rsidRPr="00D45370">
        <w:rPr>
          <w:sz w:val="24"/>
        </w:rPr>
        <w:t xml:space="preserve"> </w:t>
      </w:r>
    </w:p>
    <w:p w:rsidR="00356F11" w:rsidRDefault="00356F11" w:rsidP="00356F11">
      <w:pPr>
        <w:spacing w:line="240" w:lineRule="auto"/>
        <w:jc w:val="both"/>
        <w:rPr>
          <w:sz w:val="24"/>
        </w:rPr>
      </w:pPr>
      <w:r w:rsidRPr="00D45370">
        <w:rPr>
          <w:sz w:val="24"/>
        </w:rPr>
        <w:t>Si avvicina il giorno di una celebrazione che aspettate da qualche tempo, in cui sarete confermati nello Spirito con il crisma di salvezza. Un sacramento (con i suoi segni visibili) di cui solo nella fede è possibile cogliere il suo pieno significato e la sua bellezza.</w:t>
      </w:r>
    </w:p>
    <w:p w:rsidR="00D45370" w:rsidRPr="00D45370" w:rsidRDefault="00D45370" w:rsidP="00D45370">
      <w:pPr>
        <w:spacing w:after="120" w:line="240" w:lineRule="auto"/>
        <w:jc w:val="both"/>
        <w:rPr>
          <w:sz w:val="24"/>
        </w:rPr>
      </w:pPr>
    </w:p>
    <w:p w:rsidR="00356F11" w:rsidRPr="00D45370" w:rsidRDefault="00356F11" w:rsidP="00356F11">
      <w:pPr>
        <w:jc w:val="both"/>
        <w:rPr>
          <w:b/>
          <w:sz w:val="24"/>
        </w:rPr>
      </w:pPr>
      <w:r w:rsidRPr="00D45370">
        <w:rPr>
          <w:b/>
          <w:sz w:val="24"/>
        </w:rPr>
        <w:t>Infatti, si tratta di un’esperienza di fede!</w:t>
      </w:r>
    </w:p>
    <w:p w:rsidR="00356F11" w:rsidRPr="00D45370" w:rsidRDefault="00356F11" w:rsidP="00356F11">
      <w:pPr>
        <w:spacing w:line="240" w:lineRule="auto"/>
        <w:jc w:val="both"/>
        <w:rPr>
          <w:sz w:val="24"/>
        </w:rPr>
      </w:pPr>
      <w:r w:rsidRPr="00D45370">
        <w:rPr>
          <w:sz w:val="24"/>
        </w:rPr>
        <w:t>In quest’ultimo tratto di cammino è importante concentrare tutta la nostra attenzione su ciò che è veramente essenziale, prima di compiere questo passo che può cambiare la vostra vita. Negli anni trascorsi, dal vostro Battesimo fino ad ora, avete conosciuto e avete fatto esperienze di una precisa proposta di fede, trasmessa a voi dai vostri genitori e dalla comunità in cui siete stati inseriti da piccoli. Ma giacché siete cresciuti e avete acquisito gli strumenti necessari per agire con una certa autonomia, ora tocca a voi, scegliere di esprimere il vostro “sì”, cioè la vostra adesione perso</w:t>
      </w:r>
      <w:r w:rsidR="00250380">
        <w:rPr>
          <w:sz w:val="24"/>
        </w:rPr>
        <w:t>-</w:t>
      </w:r>
      <w:r w:rsidRPr="00D45370">
        <w:rPr>
          <w:sz w:val="24"/>
        </w:rPr>
        <w:t>nale, libera e consapevole. Ma un consenso, una risposta, a chi?</w:t>
      </w:r>
    </w:p>
    <w:p w:rsidR="00356F11" w:rsidRDefault="00356F11" w:rsidP="00356F11">
      <w:pPr>
        <w:spacing w:line="240" w:lineRule="auto"/>
        <w:jc w:val="both"/>
        <w:rPr>
          <w:sz w:val="24"/>
        </w:rPr>
      </w:pPr>
      <w:r w:rsidRPr="00D45370">
        <w:rPr>
          <w:sz w:val="24"/>
        </w:rPr>
        <w:t>Quando parliamo di fede, ci riferiamo precisamente alla «</w:t>
      </w:r>
      <w:r w:rsidRPr="00D45370">
        <w:rPr>
          <w:i/>
          <w:sz w:val="24"/>
        </w:rPr>
        <w:t>fede cristiana</w:t>
      </w:r>
      <w:r w:rsidRPr="00D45370">
        <w:rPr>
          <w:sz w:val="24"/>
        </w:rPr>
        <w:t xml:space="preserve">», quel dono-virtù che ci è stato dato nel Battesimo e che è cresciuto con noi. Per noi cristiani «fede» significa affidamento, fiducia, adesione alla </w:t>
      </w:r>
      <w:r w:rsidR="005E148A">
        <w:rPr>
          <w:sz w:val="24"/>
        </w:rPr>
        <w:t>p</w:t>
      </w:r>
      <w:r w:rsidR="005E148A" w:rsidRPr="00D45370">
        <w:rPr>
          <w:sz w:val="24"/>
        </w:rPr>
        <w:t xml:space="preserve">ersona </w:t>
      </w:r>
      <w:r w:rsidRPr="00D45370">
        <w:rPr>
          <w:sz w:val="24"/>
        </w:rPr>
        <w:t>di Gesù, alla sua proposta, alla sua chia</w:t>
      </w:r>
      <w:r w:rsidR="00250380">
        <w:rPr>
          <w:sz w:val="24"/>
        </w:rPr>
        <w:t>mata e al suo progetto per noi.</w:t>
      </w:r>
    </w:p>
    <w:p w:rsidR="00D45370" w:rsidRPr="00D45370" w:rsidRDefault="00D45370" w:rsidP="00356F11">
      <w:pPr>
        <w:spacing w:line="240" w:lineRule="auto"/>
        <w:jc w:val="both"/>
        <w:rPr>
          <w:sz w:val="24"/>
        </w:rPr>
      </w:pPr>
    </w:p>
    <w:p w:rsidR="00356F11" w:rsidRPr="00412347" w:rsidRDefault="00356F11" w:rsidP="00356F11">
      <w:pPr>
        <w:pStyle w:val="Paragrafoelenco"/>
        <w:shd w:val="clear" w:color="auto" w:fill="FBD4B4"/>
        <w:spacing w:after="0" w:line="240" w:lineRule="auto"/>
        <w:ind w:left="0"/>
        <w:jc w:val="center"/>
        <w:rPr>
          <w:rFonts w:cs="Calibri"/>
          <w:b/>
          <w:smallCaps/>
          <w:sz w:val="28"/>
        </w:rPr>
      </w:pPr>
      <w:r>
        <w:rPr>
          <w:rFonts w:cs="Calibri"/>
          <w:b/>
          <w:i/>
          <w:smallCaps/>
          <w:sz w:val="28"/>
        </w:rPr>
        <w:lastRenderedPageBreak/>
        <w:t>IN CHI crediamo?</w:t>
      </w:r>
    </w:p>
    <w:p w:rsidR="00356F11" w:rsidRPr="000D7B81" w:rsidRDefault="00356F11" w:rsidP="00356F11">
      <w:pPr>
        <w:spacing w:after="0" w:line="240" w:lineRule="auto"/>
        <w:jc w:val="both"/>
        <w:rPr>
          <w:sz w:val="10"/>
        </w:rPr>
      </w:pPr>
    </w:p>
    <w:p w:rsidR="00356F11" w:rsidRPr="00D45370" w:rsidRDefault="00356F11" w:rsidP="000D7B81">
      <w:pPr>
        <w:spacing w:after="120"/>
        <w:jc w:val="both"/>
        <w:rPr>
          <w:b/>
          <w:sz w:val="24"/>
        </w:rPr>
      </w:pPr>
      <w:r w:rsidRPr="00D45370">
        <w:rPr>
          <w:b/>
          <w:sz w:val="24"/>
        </w:rPr>
        <w:t>Allora, la prima domanda da farsi è: IN CHI crediamo?</w:t>
      </w:r>
    </w:p>
    <w:p w:rsidR="00531ECC" w:rsidRDefault="00F862FC">
      <w:pPr>
        <w:spacing w:after="120" w:line="240" w:lineRule="auto"/>
        <w:ind w:left="301" w:right="567"/>
        <w:jc w:val="both"/>
        <w:rPr>
          <w:sz w:val="20"/>
        </w:rPr>
      </w:pPr>
      <w:r w:rsidRPr="00E64868">
        <w:rPr>
          <w:sz w:val="20"/>
        </w:rPr>
        <w:t>«</w:t>
      </w:r>
      <w:r w:rsidR="00D45370" w:rsidRPr="00693573">
        <w:rPr>
          <w:sz w:val="20"/>
        </w:rPr>
        <w:t>Dio, che aveva già parlato nei tempi antichi molte volte e in diversi modi ai padri per mezzo dei profeti, ultimamente, in questi giorni, ha parlato a noi per mezzo del Figlio</w:t>
      </w:r>
      <w:r w:rsidRPr="00E64868">
        <w:rPr>
          <w:sz w:val="20"/>
        </w:rPr>
        <w:t>»</w:t>
      </w:r>
      <w:r>
        <w:rPr>
          <w:sz w:val="20"/>
        </w:rPr>
        <w:t>.</w:t>
      </w:r>
      <w:r w:rsidR="00D45370" w:rsidRPr="00693573">
        <w:rPr>
          <w:sz w:val="20"/>
        </w:rPr>
        <w:t xml:space="preserve"> (</w:t>
      </w:r>
      <w:proofErr w:type="spellStart"/>
      <w:r w:rsidR="00D45370" w:rsidRPr="00693573">
        <w:rPr>
          <w:sz w:val="20"/>
        </w:rPr>
        <w:t>Eb</w:t>
      </w:r>
      <w:proofErr w:type="spellEnd"/>
      <w:r w:rsidR="00D45370" w:rsidRPr="00693573">
        <w:rPr>
          <w:sz w:val="20"/>
        </w:rPr>
        <w:t xml:space="preserve"> 1,1-2)</w:t>
      </w:r>
    </w:p>
    <w:p w:rsidR="00D45370" w:rsidRPr="00D45370" w:rsidRDefault="00D45370" w:rsidP="000D7B81">
      <w:pPr>
        <w:spacing w:after="120" w:line="240" w:lineRule="auto"/>
        <w:jc w:val="both"/>
        <w:rPr>
          <w:sz w:val="24"/>
        </w:rPr>
      </w:pPr>
      <w:r w:rsidRPr="00D45370">
        <w:rPr>
          <w:sz w:val="24"/>
        </w:rPr>
        <w:t>Questa è una domanda che ci accompagna per tutta la vita. Non siamo mai credenti una volta per tutte e non dovrem</w:t>
      </w:r>
      <w:r w:rsidR="00F862FC">
        <w:rPr>
          <w:sz w:val="24"/>
        </w:rPr>
        <w:t>m</w:t>
      </w:r>
      <w:r w:rsidRPr="00D45370">
        <w:rPr>
          <w:sz w:val="24"/>
        </w:rPr>
        <w:t xml:space="preserve">o mai dare per scontato il fatto di esserlo. Avete fatto conoscenza di quel Dio che si è rivelato all’umanità in molti modi attraverso i secoli: non un’idea vaga di un “dio qualsiasi” ma </w:t>
      </w:r>
      <w:r w:rsidRPr="00D45370">
        <w:rPr>
          <w:i/>
          <w:sz w:val="24"/>
        </w:rPr>
        <w:t>Qualcuno</w:t>
      </w:r>
      <w:r w:rsidRPr="00D45370">
        <w:rPr>
          <w:sz w:val="24"/>
        </w:rPr>
        <w:t xml:space="preserve"> che si è fatto conoscere e che </w:t>
      </w:r>
      <w:r w:rsidRPr="00D45370">
        <w:rPr>
          <w:i/>
          <w:sz w:val="24"/>
        </w:rPr>
        <w:t>ci chiama ad uno specifico stile di vita e ad una precisa presenza nella storia e nel mondo</w:t>
      </w:r>
      <w:r w:rsidRPr="00D45370">
        <w:rPr>
          <w:sz w:val="24"/>
        </w:rPr>
        <w:t>. In due parole</w:t>
      </w:r>
      <w:r w:rsidR="00F862FC">
        <w:rPr>
          <w:sz w:val="24"/>
        </w:rPr>
        <w:t>:</w:t>
      </w:r>
      <w:r w:rsidRPr="00D45370">
        <w:rPr>
          <w:sz w:val="24"/>
        </w:rPr>
        <w:t xml:space="preserve"> avete pian piano scoperto il suo </w:t>
      </w:r>
      <w:r w:rsidRPr="00D45370">
        <w:rPr>
          <w:i/>
          <w:sz w:val="24"/>
        </w:rPr>
        <w:t>progetto</w:t>
      </w:r>
      <w:r w:rsidRPr="00D45370">
        <w:rPr>
          <w:sz w:val="24"/>
        </w:rPr>
        <w:t xml:space="preserve"> per voi, cioè quella proposta di comunione e di amicizia che vuole condividere con voi e con tutta l’umanità, che vuole essere un </w:t>
      </w:r>
      <w:r w:rsidRPr="00D45370">
        <w:rPr>
          <w:i/>
          <w:sz w:val="24"/>
        </w:rPr>
        <w:t>patto per l’eternità</w:t>
      </w:r>
      <w:r w:rsidRPr="00D45370">
        <w:rPr>
          <w:sz w:val="24"/>
        </w:rPr>
        <w:t>. Ma chi ci ha presentato, a me e a voi, questo DIO?</w:t>
      </w:r>
    </w:p>
    <w:p w:rsidR="00531ECC" w:rsidRDefault="00F862FC">
      <w:pPr>
        <w:spacing w:after="120" w:line="240" w:lineRule="auto"/>
        <w:ind w:left="301" w:right="284"/>
        <w:jc w:val="both"/>
        <w:rPr>
          <w:sz w:val="20"/>
        </w:rPr>
      </w:pPr>
      <w:r>
        <w:rPr>
          <w:sz w:val="20"/>
        </w:rPr>
        <w:t>«</w:t>
      </w:r>
      <w:r w:rsidR="00D45370" w:rsidRPr="00525196">
        <w:rPr>
          <w:sz w:val="20"/>
        </w:rPr>
        <w:t>Ma quando venne la pienezza del tempo, Dio mandò il suo Fi</w:t>
      </w:r>
      <w:r w:rsidR="000D7B81">
        <w:rPr>
          <w:sz w:val="20"/>
        </w:rPr>
        <w:t>-</w:t>
      </w:r>
      <w:r w:rsidR="00D45370" w:rsidRPr="00525196">
        <w:rPr>
          <w:sz w:val="20"/>
        </w:rPr>
        <w:t>glio, nato da donna, nato sotto la legge, per riscattare coloro che erano sotto la legge, perché ricevessimo l’adozione a figli. E che voi siete figli ne è prova il fatto che Dio ha mandato nei nostri cuori lo Spirito del suo Figlio che grida: Abbà, Padre! Quindi non sei più schiavo, ma figlio; e se figlio, sei</w:t>
      </w:r>
      <w:r w:rsidR="00D45370">
        <w:rPr>
          <w:sz w:val="20"/>
        </w:rPr>
        <w:t xml:space="preserve"> anche erede per volontà di Dio</w:t>
      </w:r>
      <w:r>
        <w:rPr>
          <w:sz w:val="20"/>
        </w:rPr>
        <w:t>».</w:t>
      </w:r>
      <w:r w:rsidR="00D45370" w:rsidRPr="00525196">
        <w:rPr>
          <w:sz w:val="20"/>
        </w:rPr>
        <w:t xml:space="preserve"> </w:t>
      </w:r>
      <w:r w:rsidR="00D45370">
        <w:rPr>
          <w:sz w:val="20"/>
        </w:rPr>
        <w:t>(G</w:t>
      </w:r>
      <w:r>
        <w:rPr>
          <w:sz w:val="20"/>
        </w:rPr>
        <w:t>a</w:t>
      </w:r>
      <w:r w:rsidR="00D45370">
        <w:rPr>
          <w:sz w:val="20"/>
        </w:rPr>
        <w:t>l 4,4-7)</w:t>
      </w:r>
    </w:p>
    <w:p w:rsidR="00D45370" w:rsidRPr="00D45370" w:rsidRDefault="00D45370" w:rsidP="000D7B81">
      <w:pPr>
        <w:spacing w:after="120" w:line="240" w:lineRule="auto"/>
        <w:jc w:val="both"/>
        <w:rPr>
          <w:sz w:val="24"/>
        </w:rPr>
      </w:pPr>
      <w:r w:rsidRPr="00D45370">
        <w:rPr>
          <w:sz w:val="24"/>
        </w:rPr>
        <w:t>Gesù Cristo ci ha fatto conoscere tutto su Dio. Infatti, quando noi cristiani parliamo di Dio, ci rivolgiamo a quel Padre buono e miseri</w:t>
      </w:r>
      <w:r w:rsidR="000D7B81">
        <w:rPr>
          <w:sz w:val="24"/>
        </w:rPr>
        <w:t>-</w:t>
      </w:r>
      <w:r w:rsidRPr="00D45370">
        <w:rPr>
          <w:sz w:val="24"/>
        </w:rPr>
        <w:t xml:space="preserve">cordioso dei vangeli. Gesù ha ricordato e confermato tutto ciò che il Padre ha compiuto nella </w:t>
      </w:r>
      <w:r w:rsidRPr="00D45370">
        <w:rPr>
          <w:i/>
          <w:sz w:val="24"/>
        </w:rPr>
        <w:t>prima alleanza</w:t>
      </w:r>
      <w:r w:rsidRPr="00D45370">
        <w:rPr>
          <w:sz w:val="24"/>
        </w:rPr>
        <w:t xml:space="preserve"> con il popolo di Israele. E, nonostante le innumerevoli infedeltà e rifiuti da parte del suo po</w:t>
      </w:r>
      <w:r w:rsidR="000D7B81">
        <w:rPr>
          <w:sz w:val="24"/>
        </w:rPr>
        <w:t>-</w:t>
      </w:r>
      <w:r w:rsidRPr="00D45370">
        <w:rPr>
          <w:sz w:val="24"/>
        </w:rPr>
        <w:t xml:space="preserve">polo, ha conservato la sua presenza e mantenuto il patto stabilito con Mosè sul Sinai. Non è mai venuto meno nell’accompagnare le vicissitudini del suo popolo, rivolgendo la sua parola attraverso i profeti. Lui, </w:t>
      </w:r>
      <w:r w:rsidR="005E148A">
        <w:rPr>
          <w:smallCaps/>
          <w:sz w:val="24"/>
        </w:rPr>
        <w:t>il</w:t>
      </w:r>
      <w:r w:rsidR="005E148A" w:rsidRPr="00D45370">
        <w:rPr>
          <w:smallCaps/>
          <w:sz w:val="24"/>
        </w:rPr>
        <w:t xml:space="preserve"> </w:t>
      </w:r>
      <w:r w:rsidRPr="00D45370">
        <w:rPr>
          <w:smallCaps/>
          <w:sz w:val="24"/>
        </w:rPr>
        <w:t>Figlio</w:t>
      </w:r>
      <w:r w:rsidRPr="00D45370">
        <w:rPr>
          <w:sz w:val="24"/>
        </w:rPr>
        <w:t>, il Verbo incarnato, ci ha rivelato il volto di questo Padre che l’ha inviato</w:t>
      </w:r>
      <w:r>
        <w:rPr>
          <w:sz w:val="24"/>
        </w:rPr>
        <w:t xml:space="preserve"> per annunciare una Buona N</w:t>
      </w:r>
      <w:r w:rsidRPr="00D45370">
        <w:rPr>
          <w:sz w:val="24"/>
        </w:rPr>
        <w:t>otizia:</w:t>
      </w:r>
    </w:p>
    <w:p w:rsidR="00531ECC" w:rsidRDefault="00F862FC">
      <w:pPr>
        <w:autoSpaceDE w:val="0"/>
        <w:autoSpaceDN w:val="0"/>
        <w:adjustRightInd w:val="0"/>
        <w:spacing w:line="240" w:lineRule="auto"/>
        <w:ind w:left="301" w:right="301"/>
        <w:jc w:val="both"/>
        <w:rPr>
          <w:sz w:val="20"/>
        </w:rPr>
      </w:pPr>
      <w:r>
        <w:rPr>
          <w:sz w:val="20"/>
        </w:rPr>
        <w:lastRenderedPageBreak/>
        <w:t>«</w:t>
      </w:r>
      <w:r w:rsidR="00D45370" w:rsidRPr="00D100D6">
        <w:rPr>
          <w:sz w:val="20"/>
        </w:rPr>
        <w:t>Il tempo è compiuto e il regno di Dio è vicino; conv</w:t>
      </w:r>
      <w:r w:rsidR="00D45370">
        <w:rPr>
          <w:sz w:val="20"/>
        </w:rPr>
        <w:t xml:space="preserve">ertitevi e credete </w:t>
      </w:r>
      <w:r>
        <w:rPr>
          <w:sz w:val="20"/>
        </w:rPr>
        <w:t>nel</w:t>
      </w:r>
      <w:r w:rsidR="00D45370">
        <w:rPr>
          <w:sz w:val="20"/>
        </w:rPr>
        <w:t xml:space="preserve"> vangelo</w:t>
      </w:r>
      <w:r>
        <w:rPr>
          <w:sz w:val="20"/>
        </w:rPr>
        <w:t>».</w:t>
      </w:r>
      <w:r w:rsidR="00D45370">
        <w:rPr>
          <w:sz w:val="20"/>
        </w:rPr>
        <w:t xml:space="preserve"> (Mc 1,15)</w:t>
      </w:r>
    </w:p>
    <w:p w:rsidR="00D45370" w:rsidRPr="00D45370" w:rsidRDefault="00D45370" w:rsidP="000D7B81">
      <w:pPr>
        <w:spacing w:after="120" w:line="240" w:lineRule="auto"/>
        <w:jc w:val="both"/>
        <w:rPr>
          <w:sz w:val="24"/>
        </w:rPr>
      </w:pPr>
      <w:r w:rsidRPr="00D45370">
        <w:rPr>
          <w:sz w:val="24"/>
        </w:rPr>
        <w:t xml:space="preserve">Ed Egli è stato fedele alla sua missione, per cui è diventato uno di noi, fino alla fine: </w:t>
      </w:r>
      <w:r w:rsidRPr="00D45370">
        <w:rPr>
          <w:b/>
          <w:smallCaps/>
          <w:sz w:val="24"/>
        </w:rPr>
        <w:t>la Croce</w:t>
      </w:r>
      <w:r w:rsidRPr="00D45370">
        <w:rPr>
          <w:sz w:val="24"/>
        </w:rPr>
        <w:t xml:space="preserve"> è stato il </w:t>
      </w:r>
      <w:r w:rsidRPr="00D45370">
        <w:rPr>
          <w:i/>
          <w:sz w:val="24"/>
        </w:rPr>
        <w:t>mezzo</w:t>
      </w:r>
      <w:r w:rsidRPr="00D45370">
        <w:rPr>
          <w:sz w:val="24"/>
        </w:rPr>
        <w:t xml:space="preserve"> perché potessimo rimanere in comunione con Dio, in modo che mai più nulla potesse separarci da Lui. La Croce è il segno visibile di quel patto d’amore tra il cielo e la terra, che ha avvicinato e segnato per sempre la nostra storia. Lui ci ha chiamati amici e fratelli e ci ha fatto sapere che la nostra prima vocazione è quella di diventare figli di Dio. La croce e la morte non sono state per Lui l’ultima parola: Colui che l’ha inviato, l’ha risuscitato dai morti:</w:t>
      </w:r>
    </w:p>
    <w:p w:rsidR="00531ECC" w:rsidRDefault="00F862FC">
      <w:pPr>
        <w:autoSpaceDE w:val="0"/>
        <w:autoSpaceDN w:val="0"/>
        <w:adjustRightInd w:val="0"/>
        <w:spacing w:after="120" w:line="240" w:lineRule="auto"/>
        <w:ind w:left="301" w:right="301"/>
        <w:jc w:val="both"/>
        <w:rPr>
          <w:sz w:val="20"/>
        </w:rPr>
      </w:pPr>
      <w:r>
        <w:rPr>
          <w:sz w:val="20"/>
        </w:rPr>
        <w:t>«</w:t>
      </w:r>
      <w:r w:rsidR="00D45370" w:rsidRPr="002807D8">
        <w:rPr>
          <w:sz w:val="20"/>
        </w:rPr>
        <w:t>Non abbiate paura! Voi cercate Gesù Nazareno, il crocifisso. È r</w:t>
      </w:r>
      <w:r w:rsidR="00D45370">
        <w:rPr>
          <w:sz w:val="20"/>
        </w:rPr>
        <w:t>isorto!</w:t>
      </w:r>
      <w:r>
        <w:rPr>
          <w:sz w:val="20"/>
        </w:rPr>
        <w:t>».</w:t>
      </w:r>
      <w:r w:rsidR="00D45370">
        <w:rPr>
          <w:sz w:val="20"/>
        </w:rPr>
        <w:t xml:space="preserve"> (Mc 16,6)</w:t>
      </w:r>
    </w:p>
    <w:p w:rsidR="00D45370" w:rsidRPr="00D45370" w:rsidRDefault="00D45370" w:rsidP="000D7B81">
      <w:pPr>
        <w:spacing w:after="120" w:line="240" w:lineRule="auto"/>
        <w:jc w:val="both"/>
        <w:rPr>
          <w:sz w:val="24"/>
        </w:rPr>
      </w:pPr>
      <w:r w:rsidRPr="00D45370">
        <w:rPr>
          <w:sz w:val="24"/>
        </w:rPr>
        <w:t xml:space="preserve">Con la Risurrezione di Gesù, la </w:t>
      </w:r>
      <w:r w:rsidRPr="00D45370">
        <w:rPr>
          <w:b/>
          <w:sz w:val="24"/>
        </w:rPr>
        <w:t>LUCE</w:t>
      </w:r>
      <w:r w:rsidRPr="00D45370">
        <w:rPr>
          <w:sz w:val="24"/>
        </w:rPr>
        <w:t xml:space="preserve"> che è venuta nel mondo per illuminare ogni uomo (</w:t>
      </w:r>
      <w:proofErr w:type="spellStart"/>
      <w:r w:rsidRPr="00D45370">
        <w:rPr>
          <w:sz w:val="24"/>
        </w:rPr>
        <w:t>cf</w:t>
      </w:r>
      <w:proofErr w:type="spellEnd"/>
      <w:r w:rsidRPr="00D45370">
        <w:rPr>
          <w:sz w:val="24"/>
        </w:rPr>
        <w:t xml:space="preserve">. </w:t>
      </w:r>
      <w:proofErr w:type="spellStart"/>
      <w:r w:rsidRPr="00D45370">
        <w:rPr>
          <w:sz w:val="24"/>
        </w:rPr>
        <w:t>Gv</w:t>
      </w:r>
      <w:proofErr w:type="spellEnd"/>
      <w:r w:rsidRPr="00D45370">
        <w:rPr>
          <w:sz w:val="24"/>
        </w:rPr>
        <w:t xml:space="preserve"> 1,9) si è manifestata in tutto il suo splendore per tutti quelli che </w:t>
      </w:r>
      <w:r w:rsidRPr="00D45370">
        <w:rPr>
          <w:i/>
          <w:sz w:val="24"/>
        </w:rPr>
        <w:t xml:space="preserve">accolgono la sua </w:t>
      </w:r>
      <w:r w:rsidRPr="00D45370">
        <w:rPr>
          <w:b/>
          <w:smallCaps/>
          <w:sz w:val="24"/>
        </w:rPr>
        <w:t>Parola</w:t>
      </w:r>
      <w:r w:rsidRPr="00D45370">
        <w:rPr>
          <w:i/>
          <w:sz w:val="24"/>
        </w:rPr>
        <w:t xml:space="preserve"> e la mettono in pratica</w:t>
      </w:r>
      <w:r w:rsidRPr="00D45370">
        <w:rPr>
          <w:sz w:val="24"/>
        </w:rPr>
        <w:t xml:space="preserve"> (</w:t>
      </w:r>
      <w:proofErr w:type="spellStart"/>
      <w:r w:rsidRPr="00D45370">
        <w:rPr>
          <w:sz w:val="24"/>
        </w:rPr>
        <w:t>cf</w:t>
      </w:r>
      <w:proofErr w:type="spellEnd"/>
      <w:r w:rsidRPr="00D45370">
        <w:rPr>
          <w:sz w:val="24"/>
        </w:rPr>
        <w:t xml:space="preserve">. Lc 11,28). Nella </w:t>
      </w:r>
      <w:r w:rsidRPr="00D45370">
        <w:rPr>
          <w:b/>
          <w:sz w:val="24"/>
        </w:rPr>
        <w:t>LUCE</w:t>
      </w:r>
      <w:r w:rsidRPr="00D45370">
        <w:rPr>
          <w:sz w:val="24"/>
        </w:rPr>
        <w:t xml:space="preserve"> del Risorto siamo </w:t>
      </w:r>
      <w:r w:rsidRPr="00D45370">
        <w:rPr>
          <w:b/>
          <w:i/>
          <w:sz w:val="24"/>
        </w:rPr>
        <w:t>figli della luce</w:t>
      </w:r>
      <w:r w:rsidRPr="00D45370">
        <w:rPr>
          <w:sz w:val="24"/>
        </w:rPr>
        <w:t xml:space="preserve"> (Lc 16,8), illuminati e guidati dalla fede:</w:t>
      </w:r>
    </w:p>
    <w:p w:rsidR="00531ECC" w:rsidRDefault="00F862FC">
      <w:pPr>
        <w:autoSpaceDE w:val="0"/>
        <w:autoSpaceDN w:val="0"/>
        <w:adjustRightInd w:val="0"/>
        <w:spacing w:after="120" w:line="240" w:lineRule="auto"/>
        <w:ind w:left="301" w:right="301"/>
        <w:jc w:val="both"/>
        <w:rPr>
          <w:sz w:val="20"/>
        </w:rPr>
      </w:pPr>
      <w:r>
        <w:rPr>
          <w:sz w:val="20"/>
        </w:rPr>
        <w:t>«</w:t>
      </w:r>
      <w:r w:rsidR="00D45370" w:rsidRPr="00387F78">
        <w:rPr>
          <w:sz w:val="20"/>
        </w:rPr>
        <w:t>Io sono la luce del mondo; chi segue me, non camminerà nelle tenebre, ma avrà la luce della vita</w:t>
      </w:r>
      <w:r>
        <w:rPr>
          <w:sz w:val="20"/>
        </w:rPr>
        <w:t>».</w:t>
      </w:r>
      <w:r w:rsidR="00D45370">
        <w:rPr>
          <w:sz w:val="20"/>
        </w:rPr>
        <w:t xml:space="preserve"> (</w:t>
      </w:r>
      <w:proofErr w:type="spellStart"/>
      <w:r w:rsidR="00D45370">
        <w:rPr>
          <w:sz w:val="20"/>
        </w:rPr>
        <w:t>Gv</w:t>
      </w:r>
      <w:proofErr w:type="spellEnd"/>
      <w:r w:rsidR="00D45370">
        <w:rPr>
          <w:sz w:val="20"/>
        </w:rPr>
        <w:t xml:space="preserve"> 8,12)</w:t>
      </w:r>
    </w:p>
    <w:p w:rsidR="00D45370" w:rsidRPr="00D45370" w:rsidRDefault="00D45370" w:rsidP="000D7B81">
      <w:pPr>
        <w:spacing w:after="120" w:line="240" w:lineRule="auto"/>
        <w:jc w:val="both"/>
        <w:rPr>
          <w:sz w:val="24"/>
        </w:rPr>
      </w:pPr>
      <w:r w:rsidRPr="00D45370">
        <w:rPr>
          <w:sz w:val="24"/>
        </w:rPr>
        <w:t>Prima di ritornare al Padre (Ascensione), volendo rimanere con noi per sempre, “fino alla fine del mondo” (</w:t>
      </w:r>
      <w:proofErr w:type="spellStart"/>
      <w:r w:rsidRPr="00D45370">
        <w:rPr>
          <w:sz w:val="24"/>
        </w:rPr>
        <w:t>cf</w:t>
      </w:r>
      <w:proofErr w:type="spellEnd"/>
      <w:r w:rsidRPr="00D45370">
        <w:rPr>
          <w:sz w:val="24"/>
        </w:rPr>
        <w:t xml:space="preserve">. Mt 28,20), ha promesso una </w:t>
      </w:r>
      <w:r w:rsidR="005E2BA5" w:rsidRPr="005E2BA5">
        <w:rPr>
          <w:b/>
          <w:sz w:val="24"/>
        </w:rPr>
        <w:t>PRESENZA</w:t>
      </w:r>
      <w:r w:rsidRPr="00D45370">
        <w:rPr>
          <w:sz w:val="24"/>
        </w:rPr>
        <w:t xml:space="preserve"> unica e definitiva:</w:t>
      </w:r>
    </w:p>
    <w:p w:rsidR="00D45370" w:rsidRDefault="00F862FC" w:rsidP="00F74A06">
      <w:pPr>
        <w:autoSpaceDE w:val="0"/>
        <w:autoSpaceDN w:val="0"/>
        <w:adjustRightInd w:val="0"/>
        <w:spacing w:after="120" w:line="240" w:lineRule="auto"/>
        <w:ind w:left="301" w:right="301"/>
        <w:jc w:val="both"/>
        <w:rPr>
          <w:sz w:val="20"/>
        </w:rPr>
      </w:pPr>
      <w:r>
        <w:rPr>
          <w:sz w:val="20"/>
        </w:rPr>
        <w:t>«</w:t>
      </w:r>
      <w:r w:rsidR="00D45370" w:rsidRPr="00D274CC">
        <w:rPr>
          <w:sz w:val="20"/>
        </w:rPr>
        <w:t>Quando verrà il Consolatore che io vi manderò dal Padre, lo Spirito di verità che procede dal Padre, egli mi renderà testimonianza; e anche voi mi renderete testimonianza, perché siete stati con me fin dal principio</w:t>
      </w:r>
      <w:r>
        <w:rPr>
          <w:sz w:val="20"/>
        </w:rPr>
        <w:t>»</w:t>
      </w:r>
      <w:r w:rsidR="00D45370" w:rsidRPr="00D274CC">
        <w:rPr>
          <w:sz w:val="20"/>
        </w:rPr>
        <w:t>.  (</w:t>
      </w:r>
      <w:proofErr w:type="spellStart"/>
      <w:r w:rsidR="00D45370" w:rsidRPr="00D274CC">
        <w:rPr>
          <w:sz w:val="20"/>
        </w:rPr>
        <w:t>Gv</w:t>
      </w:r>
      <w:proofErr w:type="spellEnd"/>
      <w:r w:rsidR="00D45370" w:rsidRPr="00D274CC">
        <w:rPr>
          <w:sz w:val="20"/>
        </w:rPr>
        <w:t xml:space="preserve"> 15,26-27)</w:t>
      </w:r>
    </w:p>
    <w:p w:rsidR="00F862FC" w:rsidRDefault="00F862FC" w:rsidP="00F74A06">
      <w:pPr>
        <w:autoSpaceDE w:val="0"/>
        <w:autoSpaceDN w:val="0"/>
        <w:adjustRightInd w:val="0"/>
        <w:spacing w:after="0" w:line="240" w:lineRule="auto"/>
        <w:ind w:left="301" w:right="301"/>
        <w:jc w:val="both"/>
        <w:rPr>
          <w:sz w:val="20"/>
        </w:rPr>
      </w:pPr>
      <w:r>
        <w:rPr>
          <w:sz w:val="20"/>
        </w:rPr>
        <w:t>«</w:t>
      </w:r>
      <w:r w:rsidR="00D45370" w:rsidRPr="009C2937">
        <w:rPr>
          <w:sz w:val="20"/>
        </w:rPr>
        <w:t xml:space="preserve">Se mi amate, osserverete i miei comandamenti. Io pregherò il Padre ed egli vi darà un altro Consolatore perché rimanga con voi per sempre, lo Spirito di verità che il mondo non può ricevere, perché non lo vede e non lo conosce. Voi lo conoscete, perché egli dimora presso di voi e sarà in voi. Non vi lascerò orfani, ritornerò da voi. Ancora un poco e il mondo non mi vedrà più; voi invece mi vedrete, perché io vivo e voi vivrete. In </w:t>
      </w:r>
      <w:r w:rsidR="00D45370" w:rsidRPr="009C2937">
        <w:rPr>
          <w:sz w:val="20"/>
        </w:rPr>
        <w:lastRenderedPageBreak/>
        <w:t>quel giorno voi saprete che io sono nel Padre e voi in me e io in voi. Chi accoglie i miei comandamenti e li osserva, questi mi ama. Chi mi ama sarà amato dal Padre mio e anch’io lo</w:t>
      </w:r>
      <w:r w:rsidR="00D45370">
        <w:rPr>
          <w:sz w:val="20"/>
        </w:rPr>
        <w:t xml:space="preserve"> amerò e mi manifesterò a lui</w:t>
      </w:r>
      <w:r>
        <w:rPr>
          <w:sz w:val="20"/>
        </w:rPr>
        <w:t>».</w:t>
      </w:r>
      <w:r w:rsidR="00D45370">
        <w:rPr>
          <w:sz w:val="20"/>
        </w:rPr>
        <w:t xml:space="preserve"> </w:t>
      </w:r>
    </w:p>
    <w:p w:rsidR="00D45370" w:rsidRPr="009C2937" w:rsidRDefault="00D45370" w:rsidP="000D7B81">
      <w:pPr>
        <w:autoSpaceDE w:val="0"/>
        <w:autoSpaceDN w:val="0"/>
        <w:adjustRightInd w:val="0"/>
        <w:spacing w:after="120" w:line="240" w:lineRule="auto"/>
        <w:ind w:left="301" w:right="301"/>
        <w:jc w:val="both"/>
        <w:rPr>
          <w:sz w:val="20"/>
        </w:rPr>
      </w:pPr>
      <w:r w:rsidRPr="00F74A06">
        <w:rPr>
          <w:sz w:val="20"/>
        </w:rPr>
        <w:t>(</w:t>
      </w:r>
      <w:proofErr w:type="spellStart"/>
      <w:r w:rsidRPr="00F74A06">
        <w:rPr>
          <w:sz w:val="20"/>
        </w:rPr>
        <w:t>Gv</w:t>
      </w:r>
      <w:proofErr w:type="spellEnd"/>
      <w:r w:rsidRPr="00F74A06">
        <w:rPr>
          <w:sz w:val="20"/>
        </w:rPr>
        <w:t xml:space="preserve"> 14,15-21)</w:t>
      </w:r>
    </w:p>
    <w:p w:rsidR="00D45370" w:rsidRPr="00D45370" w:rsidRDefault="00D45370" w:rsidP="000D7B81">
      <w:pPr>
        <w:spacing w:after="120" w:line="240" w:lineRule="auto"/>
        <w:jc w:val="both"/>
        <w:rPr>
          <w:sz w:val="24"/>
        </w:rPr>
      </w:pPr>
      <w:r w:rsidRPr="00D45370">
        <w:rPr>
          <w:sz w:val="24"/>
        </w:rPr>
        <w:t xml:space="preserve">Lo Spirito santo, Spirito di verità, il Consolatore, ci ricorderà ogni </w:t>
      </w:r>
      <w:r w:rsidRPr="00D45370">
        <w:rPr>
          <w:b/>
          <w:sz w:val="24"/>
        </w:rPr>
        <w:t>PAROLA</w:t>
      </w:r>
      <w:r w:rsidR="000D7B81">
        <w:rPr>
          <w:sz w:val="24"/>
        </w:rPr>
        <w:t xml:space="preserve"> di Gesù </w:t>
      </w:r>
      <w:r w:rsidRPr="00D45370">
        <w:rPr>
          <w:sz w:val="24"/>
        </w:rPr>
        <w:t>e ci guiderà alla “verità tutta intera”:</w:t>
      </w:r>
    </w:p>
    <w:p w:rsidR="00D45370" w:rsidRPr="00D47B22" w:rsidRDefault="00F862FC" w:rsidP="000D7B81">
      <w:pPr>
        <w:autoSpaceDE w:val="0"/>
        <w:autoSpaceDN w:val="0"/>
        <w:adjustRightInd w:val="0"/>
        <w:spacing w:after="120" w:line="240" w:lineRule="auto"/>
        <w:ind w:left="301" w:right="301"/>
        <w:jc w:val="both"/>
        <w:rPr>
          <w:sz w:val="20"/>
        </w:rPr>
      </w:pPr>
      <w:r>
        <w:rPr>
          <w:sz w:val="20"/>
        </w:rPr>
        <w:t>«</w:t>
      </w:r>
      <w:r w:rsidR="00D45370" w:rsidRPr="00D47B22">
        <w:rPr>
          <w:sz w:val="20"/>
        </w:rPr>
        <w:t>Se uno mi ama, osserverà la mia parola e il Padre mio lo amerà e noi verremo a lui e prenderemo dimora presso di lui. Chi non mi ama non osserva le mie parole; la parola che voi ascoltate non è mia,</w:t>
      </w:r>
      <w:r w:rsidR="00D45370">
        <w:rPr>
          <w:sz w:val="20"/>
        </w:rPr>
        <w:t xml:space="preserve"> ma del Padre che mi ha mandato</w:t>
      </w:r>
      <w:r w:rsidR="00402996">
        <w:rPr>
          <w:sz w:val="20"/>
        </w:rPr>
        <w:t>».</w:t>
      </w:r>
      <w:r w:rsidR="00D45370" w:rsidRPr="00D47B22">
        <w:rPr>
          <w:sz w:val="20"/>
        </w:rPr>
        <w:t xml:space="preserve"> </w:t>
      </w:r>
      <w:r w:rsidR="00D45370">
        <w:rPr>
          <w:sz w:val="20"/>
        </w:rPr>
        <w:t>(</w:t>
      </w:r>
      <w:proofErr w:type="spellStart"/>
      <w:r w:rsidR="00D45370">
        <w:rPr>
          <w:sz w:val="20"/>
        </w:rPr>
        <w:t>Gv</w:t>
      </w:r>
      <w:proofErr w:type="spellEnd"/>
      <w:r w:rsidR="00D45370">
        <w:rPr>
          <w:sz w:val="20"/>
        </w:rPr>
        <w:t xml:space="preserve"> 14,23-24)</w:t>
      </w:r>
    </w:p>
    <w:p w:rsidR="00D45370" w:rsidRPr="00E475CD" w:rsidRDefault="00402996" w:rsidP="000D7B81">
      <w:pPr>
        <w:autoSpaceDE w:val="0"/>
        <w:autoSpaceDN w:val="0"/>
        <w:adjustRightInd w:val="0"/>
        <w:spacing w:after="120" w:line="240" w:lineRule="auto"/>
        <w:ind w:left="301" w:right="301"/>
        <w:jc w:val="both"/>
        <w:rPr>
          <w:sz w:val="20"/>
        </w:rPr>
      </w:pPr>
      <w:r>
        <w:rPr>
          <w:sz w:val="20"/>
        </w:rPr>
        <w:t>«</w:t>
      </w:r>
      <w:r w:rsidR="00D45370" w:rsidRPr="00E475CD">
        <w:rPr>
          <w:sz w:val="20"/>
        </w:rPr>
        <w:t>Quando però verrà lo Spirito di verità, egli vi guiderà alla verità tutta intera, perché non parlerà da sé, ma dirà tutto ciò che avrà udito e vi annunzierà le cose future. Egli mi glorificherà, perché pren</w:t>
      </w:r>
      <w:r w:rsidR="00D45370">
        <w:rPr>
          <w:sz w:val="20"/>
        </w:rPr>
        <w:t xml:space="preserve">derà del mio e ve l’annunzierà. </w:t>
      </w:r>
      <w:r w:rsidR="00D45370" w:rsidRPr="00E475CD">
        <w:rPr>
          <w:sz w:val="20"/>
        </w:rPr>
        <w:t>Tutto quello che il Padre possiede è mio; per questo ho detto che pren</w:t>
      </w:r>
      <w:r w:rsidR="00D45370">
        <w:rPr>
          <w:sz w:val="20"/>
        </w:rPr>
        <w:t>derà del mio e ve l’annunzierà</w:t>
      </w:r>
      <w:r>
        <w:rPr>
          <w:sz w:val="20"/>
        </w:rPr>
        <w:t>».</w:t>
      </w:r>
      <w:r w:rsidR="00D45370">
        <w:rPr>
          <w:sz w:val="20"/>
        </w:rPr>
        <w:t xml:space="preserve"> (</w:t>
      </w:r>
      <w:proofErr w:type="spellStart"/>
      <w:r w:rsidR="00D45370">
        <w:rPr>
          <w:sz w:val="20"/>
        </w:rPr>
        <w:t>Gv</w:t>
      </w:r>
      <w:proofErr w:type="spellEnd"/>
      <w:r w:rsidR="00D45370">
        <w:rPr>
          <w:sz w:val="20"/>
        </w:rPr>
        <w:t xml:space="preserve"> 16,13-15)</w:t>
      </w:r>
    </w:p>
    <w:p w:rsidR="00D45370" w:rsidRPr="00D45370" w:rsidRDefault="00D45370" w:rsidP="000D7B81">
      <w:pPr>
        <w:spacing w:after="120" w:line="240" w:lineRule="auto"/>
        <w:jc w:val="both"/>
        <w:rPr>
          <w:sz w:val="24"/>
        </w:rPr>
      </w:pPr>
      <w:r w:rsidRPr="00D45370">
        <w:rPr>
          <w:i/>
          <w:sz w:val="24"/>
        </w:rPr>
        <w:t>Questo è il Dio di Gesù Cristo</w:t>
      </w:r>
      <w:r w:rsidRPr="00D45370">
        <w:rPr>
          <w:sz w:val="24"/>
        </w:rPr>
        <w:t xml:space="preserve">: il Dio-Amore, l’Uno-Trino, colui che </w:t>
      </w:r>
      <w:r w:rsidRPr="00D45370">
        <w:rPr>
          <w:b/>
          <w:i/>
          <w:sz w:val="24"/>
        </w:rPr>
        <w:t>È</w:t>
      </w:r>
      <w:r w:rsidRPr="00D45370">
        <w:rPr>
          <w:sz w:val="24"/>
        </w:rPr>
        <w:t xml:space="preserve"> prima della creazione del mondo, </w:t>
      </w:r>
      <w:r w:rsidRPr="00D45370">
        <w:rPr>
          <w:b/>
          <w:i/>
          <w:sz w:val="24"/>
        </w:rPr>
        <w:t>È</w:t>
      </w:r>
      <w:r w:rsidRPr="00D45370">
        <w:rPr>
          <w:sz w:val="24"/>
        </w:rPr>
        <w:t xml:space="preserve"> venuto in mezzo a noi nella persona del Figlio ed </w:t>
      </w:r>
      <w:r w:rsidRPr="00D45370">
        <w:rPr>
          <w:b/>
          <w:i/>
          <w:sz w:val="24"/>
        </w:rPr>
        <w:t>È</w:t>
      </w:r>
      <w:r w:rsidR="00C9328C">
        <w:rPr>
          <w:sz w:val="24"/>
        </w:rPr>
        <w:t xml:space="preserve"> rimasto con noi nello Spirito S</w:t>
      </w:r>
      <w:r w:rsidRPr="00D45370">
        <w:rPr>
          <w:sz w:val="24"/>
        </w:rPr>
        <w:t xml:space="preserve">anto. Il «Dio vicino» all’uomo, “da sempre e per sempre”! </w:t>
      </w:r>
    </w:p>
    <w:p w:rsidR="00D45370" w:rsidRDefault="00D45370" w:rsidP="000D7B81">
      <w:pPr>
        <w:spacing w:after="120" w:line="240" w:lineRule="auto"/>
        <w:jc w:val="both"/>
        <w:rPr>
          <w:sz w:val="24"/>
        </w:rPr>
      </w:pPr>
      <w:r w:rsidRPr="00D45370">
        <w:rPr>
          <w:sz w:val="24"/>
        </w:rPr>
        <w:t xml:space="preserve">Ma Gesù non ha compiuto la sua missione da solo! I primi che hanno accolto la sua Parola sono stati gli apostoli e i discepoli, che con lui hanno condiviso il suo stile di vita e il suo mandato. Il Crocifisso-Risorto ha comunicato loro il suo Spirito e li ha inviati a essere suoi </w:t>
      </w:r>
      <w:r w:rsidRPr="00D45370">
        <w:rPr>
          <w:b/>
          <w:smallCaps/>
          <w:sz w:val="24"/>
        </w:rPr>
        <w:t>testimoni</w:t>
      </w:r>
      <w:r w:rsidRPr="00D45370">
        <w:rPr>
          <w:sz w:val="24"/>
        </w:rPr>
        <w:t xml:space="preserve"> perché annunciassero ai loro contemporanei e alle generazioni future in tutto il mondo ciò che hanno udito, ciò che hanno veduto e contemplato, ciò che le loro mani hanno toccato, perché fossero in comunione tra di loro e la gioia del Signore in loro fosse piena (</w:t>
      </w:r>
      <w:proofErr w:type="spellStart"/>
      <w:r w:rsidRPr="00D45370">
        <w:rPr>
          <w:sz w:val="24"/>
        </w:rPr>
        <w:t>Cf</w:t>
      </w:r>
      <w:proofErr w:type="spellEnd"/>
      <w:r w:rsidRPr="00D45370">
        <w:rPr>
          <w:sz w:val="24"/>
        </w:rPr>
        <w:t>. 1Gv 1,1-4).</w:t>
      </w:r>
    </w:p>
    <w:p w:rsidR="00402996" w:rsidRDefault="00402996" w:rsidP="000D7B81">
      <w:pPr>
        <w:spacing w:after="120" w:line="240" w:lineRule="auto"/>
        <w:jc w:val="both"/>
        <w:rPr>
          <w:sz w:val="24"/>
        </w:rPr>
      </w:pPr>
    </w:p>
    <w:p w:rsidR="00AA21BA" w:rsidRDefault="00AA21BA" w:rsidP="000D7B81">
      <w:pPr>
        <w:spacing w:after="120" w:line="240" w:lineRule="auto"/>
        <w:jc w:val="both"/>
        <w:rPr>
          <w:sz w:val="24"/>
        </w:rPr>
      </w:pPr>
    </w:p>
    <w:p w:rsidR="00AA21BA" w:rsidRDefault="00AA21BA" w:rsidP="000D7B81">
      <w:pPr>
        <w:spacing w:after="120" w:line="240" w:lineRule="auto"/>
        <w:jc w:val="both"/>
        <w:rPr>
          <w:sz w:val="24"/>
        </w:rPr>
      </w:pPr>
    </w:p>
    <w:p w:rsidR="00E9222A" w:rsidRDefault="00E9222A" w:rsidP="000D7B81">
      <w:pPr>
        <w:spacing w:after="120" w:line="240" w:lineRule="auto"/>
        <w:jc w:val="both"/>
        <w:rPr>
          <w:sz w:val="24"/>
        </w:rPr>
      </w:pPr>
    </w:p>
    <w:p w:rsidR="00D45370" w:rsidRPr="00D45370" w:rsidRDefault="00D45370" w:rsidP="00D45370">
      <w:pPr>
        <w:shd w:val="clear" w:color="auto" w:fill="B6DDE8"/>
        <w:spacing w:after="0"/>
        <w:jc w:val="center"/>
        <w:rPr>
          <w:rFonts w:cs="Calibri"/>
          <w:b/>
          <w:i/>
          <w:smallCaps/>
          <w:sz w:val="36"/>
        </w:rPr>
      </w:pPr>
      <w:r>
        <w:rPr>
          <w:rFonts w:cs="Calibri"/>
          <w:b/>
          <w:i/>
          <w:smallCaps/>
          <w:sz w:val="36"/>
        </w:rPr>
        <w:lastRenderedPageBreak/>
        <w:t>SECONDO</w:t>
      </w:r>
      <w:r w:rsidRPr="00D45370">
        <w:rPr>
          <w:rFonts w:cs="Calibri"/>
          <w:b/>
          <w:i/>
          <w:smallCaps/>
          <w:sz w:val="36"/>
        </w:rPr>
        <w:t xml:space="preserve"> INCONTRO</w:t>
      </w:r>
    </w:p>
    <w:p w:rsidR="00356F11" w:rsidRDefault="00356F11" w:rsidP="00356F11">
      <w:pPr>
        <w:spacing w:line="240" w:lineRule="auto"/>
        <w:jc w:val="both"/>
      </w:pPr>
    </w:p>
    <w:p w:rsidR="00D45370" w:rsidRDefault="00D45370" w:rsidP="00F74A06">
      <w:pPr>
        <w:spacing w:after="0" w:line="240" w:lineRule="auto"/>
        <w:jc w:val="both"/>
        <w:rPr>
          <w:sz w:val="24"/>
        </w:rPr>
      </w:pPr>
      <w:r w:rsidRPr="00D45370">
        <w:rPr>
          <w:b/>
          <w:sz w:val="24"/>
        </w:rPr>
        <w:t>Canto:</w:t>
      </w:r>
      <w:r>
        <w:rPr>
          <w:sz w:val="24"/>
        </w:rPr>
        <w:t xml:space="preserve"> Sulla Chiesa (Sceglier</w:t>
      </w:r>
      <w:r w:rsidR="000B50E6">
        <w:rPr>
          <w:sz w:val="24"/>
        </w:rPr>
        <w:t>n</w:t>
      </w:r>
      <w:r>
        <w:rPr>
          <w:sz w:val="24"/>
        </w:rPr>
        <w:t>e uno conosciuto dai ragazzi</w:t>
      </w:r>
      <w:r w:rsidRPr="00D45370">
        <w:rPr>
          <w:sz w:val="24"/>
        </w:rPr>
        <w:t>)</w:t>
      </w:r>
    </w:p>
    <w:p w:rsidR="00402996" w:rsidRPr="00F74A06" w:rsidRDefault="00402996" w:rsidP="00F74A06">
      <w:pPr>
        <w:spacing w:after="0" w:line="240" w:lineRule="auto"/>
        <w:jc w:val="both"/>
        <w:rPr>
          <w:sz w:val="12"/>
        </w:rPr>
      </w:pPr>
    </w:p>
    <w:p w:rsidR="00402996" w:rsidRPr="00177E41" w:rsidRDefault="00402996" w:rsidP="00402996">
      <w:pPr>
        <w:spacing w:after="0"/>
        <w:ind w:firstLine="708"/>
        <w:jc w:val="both"/>
        <w:rPr>
          <w:sz w:val="20"/>
          <w:szCs w:val="20"/>
        </w:rPr>
      </w:pPr>
      <w:r w:rsidRPr="00177E41">
        <w:rPr>
          <w:b/>
          <w:sz w:val="20"/>
          <w:szCs w:val="20"/>
        </w:rPr>
        <w:t>proposte:</w:t>
      </w:r>
      <w:r>
        <w:rPr>
          <w:sz w:val="20"/>
          <w:szCs w:val="20"/>
        </w:rPr>
        <w:t xml:space="preserve"> «</w:t>
      </w:r>
      <w:r w:rsidRPr="00177E41">
        <w:rPr>
          <w:sz w:val="20"/>
          <w:szCs w:val="20"/>
        </w:rPr>
        <w:t>L</w:t>
      </w:r>
      <w:r>
        <w:rPr>
          <w:sz w:val="20"/>
          <w:szCs w:val="20"/>
        </w:rPr>
        <w:t>a preghiera di Gesù è la nostra»</w:t>
      </w:r>
      <w:r w:rsidRPr="00177E41">
        <w:rPr>
          <w:sz w:val="20"/>
          <w:szCs w:val="20"/>
        </w:rPr>
        <w:t xml:space="preserve"> (Dove due o tre …) </w:t>
      </w:r>
    </w:p>
    <w:p w:rsidR="00D45370" w:rsidRPr="004F3C1B" w:rsidRDefault="00402996" w:rsidP="004F3C1B">
      <w:pPr>
        <w:jc w:val="both"/>
        <w:rPr>
          <w:sz w:val="24"/>
        </w:rPr>
      </w:pPr>
      <w:r w:rsidRPr="00177E41">
        <w:rPr>
          <w:sz w:val="20"/>
          <w:szCs w:val="20"/>
        </w:rPr>
        <w:tab/>
      </w:r>
      <w:r w:rsidRPr="00177E41">
        <w:rPr>
          <w:sz w:val="20"/>
          <w:szCs w:val="20"/>
        </w:rPr>
        <w:tab/>
        <w:t xml:space="preserve">    </w:t>
      </w:r>
      <w:r w:rsidR="00B832A1">
        <w:rPr>
          <w:sz w:val="20"/>
          <w:szCs w:val="20"/>
        </w:rPr>
        <w:t>«</w:t>
      </w:r>
      <w:r w:rsidRPr="00177E41">
        <w:rPr>
          <w:sz w:val="20"/>
          <w:szCs w:val="20"/>
        </w:rPr>
        <w:t>L’Emmanuel</w:t>
      </w:r>
      <w:r w:rsidR="00B832A1">
        <w:rPr>
          <w:sz w:val="20"/>
          <w:szCs w:val="20"/>
        </w:rPr>
        <w:t>»</w:t>
      </w:r>
    </w:p>
    <w:p w:rsidR="00D45370" w:rsidRPr="00412347" w:rsidRDefault="00D45370" w:rsidP="00D45370">
      <w:pPr>
        <w:pStyle w:val="Paragrafoelenco"/>
        <w:shd w:val="clear" w:color="auto" w:fill="FBD4B4"/>
        <w:spacing w:after="0" w:line="240" w:lineRule="auto"/>
        <w:ind w:left="0"/>
        <w:jc w:val="center"/>
        <w:rPr>
          <w:rFonts w:cs="Calibri"/>
          <w:b/>
          <w:smallCaps/>
          <w:sz w:val="28"/>
        </w:rPr>
      </w:pPr>
      <w:r>
        <w:rPr>
          <w:rFonts w:cs="Calibri"/>
          <w:b/>
          <w:i/>
          <w:smallCaps/>
          <w:sz w:val="28"/>
        </w:rPr>
        <w:t>CON CHI crediamo?</w:t>
      </w:r>
    </w:p>
    <w:p w:rsidR="00D45370" w:rsidRPr="000D7B81" w:rsidRDefault="00D45370" w:rsidP="000D7B81">
      <w:pPr>
        <w:spacing w:after="120" w:line="240" w:lineRule="auto"/>
        <w:jc w:val="both"/>
        <w:rPr>
          <w:sz w:val="10"/>
        </w:rPr>
      </w:pPr>
    </w:p>
    <w:p w:rsidR="00D45370" w:rsidRPr="00124B0B" w:rsidRDefault="00D45370" w:rsidP="00D45370">
      <w:pPr>
        <w:jc w:val="both"/>
        <w:rPr>
          <w:b/>
        </w:rPr>
      </w:pPr>
      <w:r w:rsidRPr="00124B0B">
        <w:rPr>
          <w:b/>
        </w:rPr>
        <w:t>La seconda domanda è: CON CHI crediamo?</w:t>
      </w:r>
    </w:p>
    <w:p w:rsidR="00250380" w:rsidRDefault="00D45370" w:rsidP="00D45370">
      <w:pPr>
        <w:spacing w:line="240" w:lineRule="auto"/>
        <w:jc w:val="both"/>
        <w:rPr>
          <w:sz w:val="24"/>
        </w:rPr>
      </w:pPr>
      <w:r w:rsidRPr="000D7B81">
        <w:rPr>
          <w:sz w:val="24"/>
        </w:rPr>
        <w:t xml:space="preserve">Ecco una domanda che di solito non ci facciamo! A volte, sembra che già nasciamo credenti per conto nostro, come qualcosa di naturale. Invece, siamo nati persone umane, uomo o donna. Tutto ciò che è accaduto negli anni successivi alla nostra nascita è stato frutto in parte di quello che ci è stato insegnato e in parte delle nostre esperienze personali. Così è stato anche per le persone che abbiamo trovato e ci hanno accolto, i nostri genitori per primi. Come loro, non abbiamo scelto la lingua e la cultura in cui essere educati e nemmeno la società in cui vivere. Ma, con loro, abbiamo accolto tutto quanto come </w:t>
      </w:r>
      <w:r w:rsidR="00250380">
        <w:rPr>
          <w:sz w:val="24"/>
        </w:rPr>
        <w:t>dono e lo abbiamo fatto nostro.</w:t>
      </w:r>
    </w:p>
    <w:p w:rsidR="00D45370" w:rsidRPr="000D7B81" w:rsidRDefault="00D45370" w:rsidP="00D45370">
      <w:pPr>
        <w:spacing w:line="240" w:lineRule="auto"/>
        <w:jc w:val="both"/>
        <w:rPr>
          <w:sz w:val="24"/>
        </w:rPr>
      </w:pPr>
      <w:r w:rsidRPr="000D7B81">
        <w:rPr>
          <w:sz w:val="24"/>
        </w:rPr>
        <w:t xml:space="preserve">Così è stato anche per quanto riguarda la fede: attraverso la mediazione di qualcuno vi è stata comunicata la fede nel Dio di Gesù Cristo. C’è stata una richiesta esplicita e libera dai vostri genitori perché riceveste il Battesimo da piccoli e cominciaste a diventare “cristiani”. Nessuno concepisce da sé un’idea di </w:t>
      </w:r>
      <w:r w:rsidRPr="000D7B81">
        <w:rPr>
          <w:i/>
          <w:sz w:val="24"/>
        </w:rPr>
        <w:t>credente cristiano</w:t>
      </w:r>
      <w:r w:rsidRPr="000D7B81">
        <w:rPr>
          <w:sz w:val="24"/>
        </w:rPr>
        <w:t xml:space="preserve"> </w:t>
      </w:r>
      <w:r w:rsidR="00367471" w:rsidRPr="000D7B81">
        <w:rPr>
          <w:sz w:val="24"/>
        </w:rPr>
        <w:t>né</w:t>
      </w:r>
      <w:r w:rsidRPr="000D7B81">
        <w:rPr>
          <w:sz w:val="24"/>
        </w:rPr>
        <w:t xml:space="preserve"> la vive per conto suo, in modo privato e individuale. Come già abbiamo visto la “fede cristiana” non ha la sua origine in una filosofia o in una morale, ma in una persona: </w:t>
      </w:r>
      <w:r w:rsidRPr="000D7B81">
        <w:rPr>
          <w:smallCaps/>
          <w:sz w:val="24"/>
        </w:rPr>
        <w:t>Gesù Cristo</w:t>
      </w:r>
      <w:r w:rsidRPr="000D7B81">
        <w:rPr>
          <w:sz w:val="24"/>
        </w:rPr>
        <w:t xml:space="preserve">. Così ci riconosciamo parte di una grande famiglia: in realtà, noi </w:t>
      </w:r>
      <w:r w:rsidRPr="000D7B81">
        <w:rPr>
          <w:i/>
          <w:sz w:val="24"/>
        </w:rPr>
        <w:t>non siamo figli unici</w:t>
      </w:r>
      <w:r w:rsidRPr="000D7B81">
        <w:rPr>
          <w:sz w:val="24"/>
        </w:rPr>
        <w:t>!</w:t>
      </w:r>
    </w:p>
    <w:p w:rsidR="00D45370" w:rsidRPr="00AA21BA" w:rsidRDefault="00D45370" w:rsidP="00D45370">
      <w:pPr>
        <w:spacing w:line="240" w:lineRule="auto"/>
        <w:jc w:val="both"/>
        <w:rPr>
          <w:sz w:val="24"/>
        </w:rPr>
      </w:pPr>
      <w:r w:rsidRPr="000D7B81">
        <w:rPr>
          <w:sz w:val="24"/>
        </w:rPr>
        <w:lastRenderedPageBreak/>
        <w:t xml:space="preserve">Pensate che è stato ad Antiochia che </w:t>
      </w:r>
      <w:r w:rsidRPr="000D7B81">
        <w:rPr>
          <w:i/>
          <w:sz w:val="24"/>
        </w:rPr>
        <w:t>il gruppo dei discepoli</w:t>
      </w:r>
      <w:r w:rsidRPr="000D7B81">
        <w:rPr>
          <w:sz w:val="24"/>
        </w:rPr>
        <w:t xml:space="preserve"> è stato chiamato per la prima volta </w:t>
      </w:r>
      <w:r w:rsidRPr="000D7B81">
        <w:rPr>
          <w:i/>
          <w:sz w:val="24"/>
        </w:rPr>
        <w:t>cristiani</w:t>
      </w:r>
      <w:r w:rsidRPr="000D7B81">
        <w:rPr>
          <w:sz w:val="24"/>
        </w:rPr>
        <w:t xml:space="preserve"> (</w:t>
      </w:r>
      <w:proofErr w:type="spellStart"/>
      <w:r w:rsidRPr="000D7B81">
        <w:rPr>
          <w:sz w:val="24"/>
        </w:rPr>
        <w:t>cf</w:t>
      </w:r>
      <w:proofErr w:type="spellEnd"/>
      <w:r w:rsidRPr="000D7B81">
        <w:rPr>
          <w:sz w:val="24"/>
        </w:rPr>
        <w:t xml:space="preserve">. At 11,26), cioè, i discepoli del Crocifisso-Risorto, il gruppo di coloro che avevano aderito </w:t>
      </w:r>
      <w:r w:rsidRPr="00AA21BA">
        <w:rPr>
          <w:sz w:val="24"/>
        </w:rPr>
        <w:t xml:space="preserve">all’annuncio degli Apostoli e battezzati nella Chiesa: </w:t>
      </w:r>
    </w:p>
    <w:p w:rsidR="00D45370" w:rsidRPr="00AA21BA" w:rsidRDefault="00D32C32" w:rsidP="00D45370">
      <w:pPr>
        <w:autoSpaceDE w:val="0"/>
        <w:autoSpaceDN w:val="0"/>
        <w:adjustRightInd w:val="0"/>
        <w:spacing w:after="120" w:line="240" w:lineRule="auto"/>
        <w:ind w:left="301" w:right="301"/>
        <w:jc w:val="both"/>
        <w:rPr>
          <w:sz w:val="20"/>
        </w:rPr>
      </w:pPr>
      <w:r w:rsidRPr="00AA21BA">
        <w:rPr>
          <w:sz w:val="20"/>
        </w:rPr>
        <w:t xml:space="preserve">«Questo Gesù Dio l’ha risuscitato e noi tutti ne siamo </w:t>
      </w:r>
      <w:r w:rsidRPr="00AA21BA">
        <w:rPr>
          <w:b/>
          <w:smallCaps/>
          <w:sz w:val="20"/>
        </w:rPr>
        <w:t>testimoni</w:t>
      </w:r>
      <w:r w:rsidRPr="00AA21BA">
        <w:rPr>
          <w:sz w:val="20"/>
        </w:rPr>
        <w:t xml:space="preserve"> … Sappia dunque con certezza tutta la casa di Israele che Dio ha costituito Signore e Cristo quel Gesù che voi avete crocifisso!. </w:t>
      </w:r>
    </w:p>
    <w:p w:rsidR="00D45370" w:rsidRPr="00AA21BA" w:rsidRDefault="00D32C32" w:rsidP="00D45370">
      <w:pPr>
        <w:autoSpaceDE w:val="0"/>
        <w:autoSpaceDN w:val="0"/>
        <w:adjustRightInd w:val="0"/>
        <w:spacing w:after="120" w:line="240" w:lineRule="auto"/>
        <w:ind w:left="301" w:right="301"/>
        <w:jc w:val="both"/>
        <w:rPr>
          <w:sz w:val="20"/>
        </w:rPr>
      </w:pPr>
      <w:r w:rsidRPr="00AA21BA">
        <w:rPr>
          <w:sz w:val="20"/>
        </w:rPr>
        <w:t>All’udir tutto questo si sentirono trafiggere il cuore e dissero a Pietro e agli altri apostoli: “Che cosa dobbiamo fare, fratelli?”. E Pietro disse: “Pentitevi e ciascuno di voi si faccia battezzare nel nome di Gesù Cristo, per la remissione dei vostri peccati; dopo riceverete il dono dello Spirito Santo” … Allora coloro che accolsero la sua parola furono battezzati e quel giorno si unirono a loro circa tremila persone». (</w:t>
      </w:r>
      <w:proofErr w:type="spellStart"/>
      <w:r w:rsidRPr="00AA21BA">
        <w:rPr>
          <w:sz w:val="20"/>
        </w:rPr>
        <w:t>Cf</w:t>
      </w:r>
      <w:proofErr w:type="spellEnd"/>
      <w:r w:rsidRPr="00AA21BA">
        <w:rPr>
          <w:sz w:val="20"/>
        </w:rPr>
        <w:t>. At 2,32-41)</w:t>
      </w:r>
    </w:p>
    <w:p w:rsidR="000D7B81" w:rsidRPr="00AA21BA" w:rsidRDefault="000D7B81" w:rsidP="00D45370">
      <w:pPr>
        <w:spacing w:after="120" w:line="240" w:lineRule="auto"/>
        <w:jc w:val="both"/>
        <w:rPr>
          <w:sz w:val="10"/>
        </w:rPr>
      </w:pPr>
    </w:p>
    <w:p w:rsidR="00D45370" w:rsidRDefault="00D45370" w:rsidP="00D45370">
      <w:pPr>
        <w:spacing w:after="120" w:line="240" w:lineRule="auto"/>
        <w:jc w:val="both"/>
        <w:rPr>
          <w:sz w:val="24"/>
        </w:rPr>
      </w:pPr>
      <w:r w:rsidRPr="00AA21BA">
        <w:rPr>
          <w:sz w:val="24"/>
        </w:rPr>
        <w:t>È dall’esperienza di Pentecoste che la Chiesa si rivela al mondo e inizia apertamente la sua missione. Le parole di Pietro sono un</w:t>
      </w:r>
      <w:r w:rsidRPr="000D7B81">
        <w:rPr>
          <w:sz w:val="24"/>
        </w:rPr>
        <w:t xml:space="preserve"> annuncio aperto </w:t>
      </w:r>
      <w:r w:rsidRPr="000D7B81">
        <w:rPr>
          <w:i/>
          <w:sz w:val="24"/>
        </w:rPr>
        <w:t>a tutti</w:t>
      </w:r>
      <w:r w:rsidRPr="000D7B81">
        <w:rPr>
          <w:sz w:val="24"/>
        </w:rPr>
        <w:t xml:space="preserve"> e </w:t>
      </w:r>
      <w:r w:rsidRPr="000D7B81">
        <w:rPr>
          <w:i/>
          <w:sz w:val="24"/>
        </w:rPr>
        <w:t>per tutti i tempi</w:t>
      </w:r>
      <w:r w:rsidRPr="000D7B81">
        <w:rPr>
          <w:sz w:val="24"/>
        </w:rPr>
        <w:t xml:space="preserve">. Le pagine degli Atti degli Apostoli, da alcuni considerato il Vangelo dello Spirito Santo – perché presenta la sua azione misteriosa come lieto annunzio – raccontano l’agire degli apostoli e la vita dei primi </w:t>
      </w:r>
      <w:r w:rsidRPr="000D7B81">
        <w:rPr>
          <w:b/>
          <w:smallCaps/>
          <w:sz w:val="24"/>
        </w:rPr>
        <w:t>testimoni</w:t>
      </w:r>
      <w:r w:rsidRPr="000D7B81">
        <w:rPr>
          <w:sz w:val="24"/>
        </w:rPr>
        <w:t xml:space="preserve"> del Vangelo. Nella vita delle prime comunità cristiane possiamo scoprire l’azione silenziosa e potente dello Spirito, e comprendere quanto nella Chiesa c’è di più vero: la condivisione, la missione, il servizio, l’unità, la pace con Dio e con gli uomini. In ogni comunità erano presenti i pastori e i maestri che avevano il compito di guidare e sostenere i fratelli e curare l’unità della Chiesa.</w:t>
      </w:r>
    </w:p>
    <w:p w:rsidR="000D7B81" w:rsidRPr="000D7B81" w:rsidRDefault="000D7B81" w:rsidP="00D45370">
      <w:pPr>
        <w:spacing w:after="120" w:line="240" w:lineRule="auto"/>
        <w:jc w:val="both"/>
        <w:rPr>
          <w:sz w:val="10"/>
        </w:rPr>
      </w:pPr>
    </w:p>
    <w:p w:rsidR="00D45370" w:rsidRDefault="00D45370" w:rsidP="00D45370">
      <w:pPr>
        <w:spacing w:after="120" w:line="240" w:lineRule="auto"/>
        <w:jc w:val="both"/>
        <w:rPr>
          <w:sz w:val="24"/>
        </w:rPr>
      </w:pPr>
      <w:r w:rsidRPr="000D7B81">
        <w:rPr>
          <w:sz w:val="24"/>
        </w:rPr>
        <w:t>Oggi come allora, i cristiani ascoltano la</w:t>
      </w:r>
      <w:r w:rsidRPr="000D7B81">
        <w:rPr>
          <w:b/>
          <w:sz w:val="24"/>
        </w:rPr>
        <w:t xml:space="preserve"> </w:t>
      </w:r>
      <w:r w:rsidRPr="000D7B81">
        <w:rPr>
          <w:b/>
          <w:smallCaps/>
          <w:sz w:val="24"/>
        </w:rPr>
        <w:t>parola di Dio</w:t>
      </w:r>
      <w:r w:rsidRPr="000D7B81">
        <w:rPr>
          <w:b/>
          <w:sz w:val="24"/>
        </w:rPr>
        <w:t xml:space="preserve"> </w:t>
      </w:r>
      <w:r w:rsidRPr="000D7B81">
        <w:rPr>
          <w:sz w:val="24"/>
        </w:rPr>
        <w:t xml:space="preserve">e cercano di comprenderla meglio nella catechesi e negli incontri vari; in ogni comunità cristiana si celebra </w:t>
      </w:r>
      <w:r w:rsidRPr="000D7B81">
        <w:rPr>
          <w:b/>
          <w:smallCaps/>
          <w:sz w:val="24"/>
        </w:rPr>
        <w:t>l’Eucaristia</w:t>
      </w:r>
      <w:r w:rsidRPr="000D7B81">
        <w:rPr>
          <w:sz w:val="24"/>
        </w:rPr>
        <w:t xml:space="preserve"> e si prega insieme, riuniti in comunione fraterna dallo Spirito del Signore. I cristiani sono uomini e donne, sposi, genitori e figli, sacerdoti insieme con il vescovo, religiosi e religiose, giovani, adulti e anziani, … che vivono </w:t>
      </w:r>
      <w:r w:rsidRPr="000D7B81">
        <w:rPr>
          <w:sz w:val="24"/>
        </w:rPr>
        <w:lastRenderedPageBreak/>
        <w:t xml:space="preserve">in un territorio e condividono le sfide e le speranze del proprio tempo. Nei secoli sono stati tanti gli uomini e le donne che hanno vissuto e annunciato con la parola e con la vita, dando esempio di fedeltà, offrendo sempre, a tutti, </w:t>
      </w:r>
      <w:r w:rsidRPr="000D7B81">
        <w:rPr>
          <w:i/>
          <w:sz w:val="24"/>
        </w:rPr>
        <w:t>speranze nuove</w:t>
      </w:r>
      <w:r w:rsidRPr="000D7B81">
        <w:rPr>
          <w:sz w:val="24"/>
        </w:rPr>
        <w:t xml:space="preserve">. </w:t>
      </w:r>
    </w:p>
    <w:p w:rsidR="00D45370" w:rsidRDefault="00D45370" w:rsidP="00D45370">
      <w:pPr>
        <w:spacing w:after="120" w:line="240" w:lineRule="auto"/>
        <w:jc w:val="both"/>
        <w:rPr>
          <w:bCs/>
          <w:sz w:val="24"/>
        </w:rPr>
      </w:pPr>
      <w:r w:rsidRPr="000D7B81">
        <w:rPr>
          <w:sz w:val="24"/>
        </w:rPr>
        <w:t xml:space="preserve">Nel nostro tempo, pastori e maestri nella Chiesa sono i vescovi, in comunione con il Papa che è il vescovo di Roma e successore di Pietro. I vescovi sono i successori degli apostoli nel </w:t>
      </w:r>
      <w:r w:rsidRPr="000D7B81">
        <w:rPr>
          <w:i/>
          <w:sz w:val="24"/>
        </w:rPr>
        <w:t>custodire e trasmettere la fede di Cristo</w:t>
      </w:r>
      <w:r w:rsidRPr="000D7B81">
        <w:rPr>
          <w:sz w:val="24"/>
        </w:rPr>
        <w:t xml:space="preserve">. La loro autorità si fonda sul dono dello Spirito, conferito dal sacramento dell’Ordine mediante l’imposizione delle mani. </w:t>
      </w:r>
      <w:r w:rsidRPr="000D7B81">
        <w:rPr>
          <w:bCs/>
          <w:sz w:val="24"/>
        </w:rPr>
        <w:t xml:space="preserve">Essi nella loro Diocesi sono garanti dell’autenticità della dottrina. Pertanto, hanno il compito di insegnare, santificare e governare il popolo di Dio a loro affidato. È il vescovo che garantisce la presenza di presbiteri nelle comunità </w:t>
      </w:r>
      <w:bookmarkStart w:id="0" w:name="_GoBack"/>
      <w:bookmarkEnd w:id="0"/>
      <w:r w:rsidRPr="000D7B81">
        <w:rPr>
          <w:bCs/>
          <w:sz w:val="24"/>
        </w:rPr>
        <w:t>parrocchiali, l’espressione della Chiesa più vicina a noi.</w:t>
      </w:r>
    </w:p>
    <w:p w:rsidR="00D45370" w:rsidRPr="00AA21BA" w:rsidRDefault="00D45370" w:rsidP="00D45370">
      <w:pPr>
        <w:spacing w:after="120" w:line="240" w:lineRule="auto"/>
        <w:jc w:val="both"/>
        <w:rPr>
          <w:bCs/>
          <w:sz w:val="24"/>
          <w:szCs w:val="24"/>
        </w:rPr>
      </w:pPr>
      <w:r w:rsidRPr="003307D9">
        <w:rPr>
          <w:bCs/>
          <w:sz w:val="24"/>
          <w:szCs w:val="24"/>
        </w:rPr>
        <w:t xml:space="preserve">Il nostro vescovo Marcello, proprio perché pastore e maestro della Diocesi di Albano, ha desiderato tanto incontrare tutti i cresimandi. Essendo lui nostro pastore, ci tiene </w:t>
      </w:r>
      <w:r w:rsidR="00D32C32" w:rsidRPr="00AA21BA">
        <w:rPr>
          <w:bCs/>
          <w:sz w:val="24"/>
          <w:szCs w:val="24"/>
        </w:rPr>
        <w:t xml:space="preserve">tanto </w:t>
      </w:r>
      <w:r w:rsidR="00AA21BA">
        <w:rPr>
          <w:bCs/>
          <w:sz w:val="24"/>
          <w:szCs w:val="24"/>
        </w:rPr>
        <w:t>«</w:t>
      </w:r>
      <w:r w:rsidR="00D32C32" w:rsidRPr="00AA21BA">
        <w:rPr>
          <w:bCs/>
          <w:i/>
          <w:sz w:val="24"/>
          <w:szCs w:val="24"/>
        </w:rPr>
        <w:t>a vivere insieme con voi almeno un momento forte prima della conclusione di questa importante tappa della vostra vita. Desidera incontrarvi, parlarvi e pregare con voi, giacché non può presiedere la celebrazione della Cresima di tutti voi</w:t>
      </w:r>
      <w:r w:rsidR="00D32C32" w:rsidRPr="00AA21BA">
        <w:rPr>
          <w:bCs/>
          <w:sz w:val="24"/>
          <w:szCs w:val="24"/>
        </w:rPr>
        <w:t>.</w:t>
      </w:r>
    </w:p>
    <w:p w:rsidR="00D45370" w:rsidRPr="00AA21BA" w:rsidRDefault="00D32C32" w:rsidP="00D45370">
      <w:pPr>
        <w:spacing w:after="120" w:line="240" w:lineRule="auto"/>
        <w:jc w:val="both"/>
        <w:rPr>
          <w:bCs/>
          <w:i/>
          <w:sz w:val="24"/>
          <w:szCs w:val="24"/>
        </w:rPr>
      </w:pPr>
      <w:r w:rsidRPr="00AA21BA">
        <w:rPr>
          <w:bCs/>
          <w:i/>
          <w:sz w:val="24"/>
          <w:szCs w:val="24"/>
        </w:rPr>
        <w:t>Stare insieme a lui in comunione tra di noi è segno visibile dell’appartenenza alla Chiesa. Noi non crediamo da soli: pur provenienti da famiglie diverse, da parrocchie diverse, siamo figli di Dio, membri della stessa Chiesa. Il nostro stare insieme al vescovo rafforza il legame che già ci unisce come battezzati di una stessa Diocesi.</w:t>
      </w:r>
    </w:p>
    <w:p w:rsidR="00912477" w:rsidRDefault="00D32C32" w:rsidP="00D45370">
      <w:pPr>
        <w:spacing w:after="120" w:line="240" w:lineRule="auto"/>
        <w:jc w:val="both"/>
        <w:rPr>
          <w:bCs/>
          <w:i/>
          <w:sz w:val="24"/>
          <w:szCs w:val="24"/>
        </w:rPr>
      </w:pPr>
      <w:r w:rsidRPr="00AA21BA">
        <w:rPr>
          <w:bCs/>
          <w:i/>
          <w:sz w:val="24"/>
          <w:szCs w:val="24"/>
        </w:rPr>
        <w:t>In un clima di festa, insieme ai cresimandi di tutta la Diocesi, avremo la possibilità di ascoltarlo e di pregare insieme a lui</w:t>
      </w:r>
      <w:r w:rsidR="00AA21BA">
        <w:rPr>
          <w:bCs/>
          <w:sz w:val="24"/>
          <w:szCs w:val="24"/>
        </w:rPr>
        <w:t>»</w:t>
      </w:r>
      <w:r w:rsidRPr="00AA21BA">
        <w:rPr>
          <w:bCs/>
          <w:i/>
          <w:sz w:val="24"/>
          <w:szCs w:val="24"/>
        </w:rPr>
        <w:t>.</w:t>
      </w:r>
    </w:p>
    <w:p w:rsidR="004F3C1B" w:rsidRDefault="004F3C1B" w:rsidP="00D45370">
      <w:pPr>
        <w:spacing w:after="120" w:line="240" w:lineRule="auto"/>
        <w:jc w:val="both"/>
        <w:rPr>
          <w:bCs/>
          <w:i/>
          <w:sz w:val="24"/>
          <w:szCs w:val="24"/>
        </w:rPr>
      </w:pPr>
    </w:p>
    <w:p w:rsidR="004F3C1B" w:rsidRPr="00FC5E6A" w:rsidRDefault="004F3C1B" w:rsidP="00D45370">
      <w:pPr>
        <w:spacing w:after="120" w:line="240" w:lineRule="auto"/>
        <w:jc w:val="both"/>
        <w:rPr>
          <w:bCs/>
          <w:i/>
          <w:sz w:val="24"/>
          <w:szCs w:val="24"/>
        </w:rPr>
      </w:pPr>
    </w:p>
    <w:p w:rsidR="00D45370" w:rsidRPr="00412347" w:rsidRDefault="00D45370" w:rsidP="00D45370">
      <w:pPr>
        <w:pStyle w:val="Paragrafoelenco"/>
        <w:shd w:val="clear" w:color="auto" w:fill="FBD4B4"/>
        <w:spacing w:after="0" w:line="240" w:lineRule="auto"/>
        <w:ind w:left="0"/>
        <w:jc w:val="center"/>
        <w:rPr>
          <w:rFonts w:cs="Calibri"/>
          <w:b/>
          <w:smallCaps/>
          <w:sz w:val="28"/>
        </w:rPr>
      </w:pPr>
      <w:r>
        <w:rPr>
          <w:rFonts w:cs="Calibri"/>
          <w:b/>
          <w:i/>
          <w:smallCaps/>
          <w:sz w:val="28"/>
        </w:rPr>
        <w:lastRenderedPageBreak/>
        <w:t>PERCHÉ E PER CHI crediamo?</w:t>
      </w:r>
    </w:p>
    <w:p w:rsidR="00D45370" w:rsidRPr="000D7B81" w:rsidRDefault="00D45370" w:rsidP="00356F11">
      <w:pPr>
        <w:spacing w:line="240" w:lineRule="auto"/>
        <w:jc w:val="both"/>
        <w:rPr>
          <w:sz w:val="10"/>
        </w:rPr>
      </w:pPr>
    </w:p>
    <w:p w:rsidR="00D45370" w:rsidRDefault="00D45370" w:rsidP="00D45370">
      <w:pPr>
        <w:spacing w:after="0" w:line="240" w:lineRule="auto"/>
        <w:jc w:val="both"/>
        <w:rPr>
          <w:sz w:val="24"/>
        </w:rPr>
      </w:pPr>
      <w:r w:rsidRPr="000D7B81">
        <w:rPr>
          <w:sz w:val="24"/>
        </w:rPr>
        <w:t xml:space="preserve">In un brano del vangelo di Giovanni Gesù si presenta come il </w:t>
      </w:r>
      <w:r w:rsidRPr="000D7B81">
        <w:rPr>
          <w:i/>
          <w:sz w:val="24"/>
        </w:rPr>
        <w:t>Buon pastore</w:t>
      </w:r>
      <w:r w:rsidRPr="000D7B81">
        <w:rPr>
          <w:sz w:val="24"/>
        </w:rPr>
        <w:t xml:space="preserve"> (</w:t>
      </w:r>
      <w:proofErr w:type="spellStart"/>
      <w:r w:rsidRPr="000D7B81">
        <w:rPr>
          <w:sz w:val="24"/>
        </w:rPr>
        <w:t>cf</w:t>
      </w:r>
      <w:proofErr w:type="spellEnd"/>
      <w:r w:rsidRPr="000D7B81">
        <w:rPr>
          <w:sz w:val="24"/>
        </w:rPr>
        <w:t xml:space="preserve">. </w:t>
      </w:r>
      <w:proofErr w:type="spellStart"/>
      <w:r w:rsidRPr="000D7B81">
        <w:rPr>
          <w:sz w:val="24"/>
        </w:rPr>
        <w:t>Gv</w:t>
      </w:r>
      <w:proofErr w:type="spellEnd"/>
      <w:r w:rsidRPr="000D7B81">
        <w:rPr>
          <w:sz w:val="24"/>
        </w:rPr>
        <w:t xml:space="preserve"> 10, 1-18). In questo brano non solo dice di conoscere coloro che ha chiamato e per i quali dona la sua vita ma anche il perché lo fa:  </w:t>
      </w:r>
    </w:p>
    <w:p w:rsidR="00402996" w:rsidRDefault="00402996" w:rsidP="00D45370">
      <w:pPr>
        <w:spacing w:after="0" w:line="240" w:lineRule="auto"/>
        <w:jc w:val="both"/>
        <w:rPr>
          <w:sz w:val="10"/>
          <w:szCs w:val="10"/>
        </w:rPr>
      </w:pPr>
    </w:p>
    <w:p w:rsidR="00B832A1" w:rsidRPr="00F74A06" w:rsidRDefault="00B832A1" w:rsidP="00D45370">
      <w:pPr>
        <w:spacing w:after="0" w:line="240" w:lineRule="auto"/>
        <w:jc w:val="both"/>
        <w:rPr>
          <w:sz w:val="10"/>
          <w:szCs w:val="10"/>
        </w:rPr>
      </w:pPr>
    </w:p>
    <w:p w:rsidR="00B832A1" w:rsidRDefault="00624DC9" w:rsidP="00F74A06">
      <w:pPr>
        <w:autoSpaceDE w:val="0"/>
        <w:autoSpaceDN w:val="0"/>
        <w:adjustRightInd w:val="0"/>
        <w:spacing w:after="0" w:line="240" w:lineRule="auto"/>
        <w:ind w:left="301" w:right="301"/>
        <w:jc w:val="both"/>
        <w:rPr>
          <w:sz w:val="20"/>
        </w:rPr>
      </w:pPr>
      <w:r>
        <w:rPr>
          <w:sz w:val="20"/>
        </w:rPr>
        <w:t>«</w:t>
      </w:r>
      <w:r w:rsidR="00D45370">
        <w:rPr>
          <w:sz w:val="20"/>
        </w:rPr>
        <w:t xml:space="preserve">… </w:t>
      </w:r>
      <w:r w:rsidR="00D45370" w:rsidRPr="00BF365F">
        <w:rPr>
          <w:sz w:val="20"/>
        </w:rPr>
        <w:t>io sono venuto perché abbiano la</w:t>
      </w:r>
      <w:r w:rsidR="00D45370">
        <w:rPr>
          <w:sz w:val="20"/>
        </w:rPr>
        <w:t xml:space="preserve"> vita e l'abbiano in abbondanza</w:t>
      </w:r>
      <w:r>
        <w:rPr>
          <w:sz w:val="20"/>
        </w:rPr>
        <w:t>».</w:t>
      </w:r>
      <w:r w:rsidR="00D45370">
        <w:rPr>
          <w:sz w:val="20"/>
        </w:rPr>
        <w:t xml:space="preserve"> </w:t>
      </w:r>
    </w:p>
    <w:p w:rsidR="00D45370" w:rsidRPr="00BF365F" w:rsidRDefault="00D45370" w:rsidP="00F74A06">
      <w:pPr>
        <w:autoSpaceDE w:val="0"/>
        <w:autoSpaceDN w:val="0"/>
        <w:adjustRightInd w:val="0"/>
        <w:spacing w:after="120" w:line="240" w:lineRule="auto"/>
        <w:ind w:left="301" w:right="301"/>
        <w:jc w:val="both"/>
        <w:rPr>
          <w:sz w:val="20"/>
        </w:rPr>
      </w:pPr>
      <w:r>
        <w:rPr>
          <w:sz w:val="20"/>
        </w:rPr>
        <w:t>(</w:t>
      </w:r>
      <w:proofErr w:type="spellStart"/>
      <w:r>
        <w:rPr>
          <w:sz w:val="20"/>
        </w:rPr>
        <w:t>Gv</w:t>
      </w:r>
      <w:proofErr w:type="spellEnd"/>
      <w:r>
        <w:rPr>
          <w:sz w:val="20"/>
        </w:rPr>
        <w:t xml:space="preserve"> 10,10)</w:t>
      </w:r>
    </w:p>
    <w:p w:rsidR="00D45370" w:rsidRPr="000D7B81" w:rsidRDefault="00D45370" w:rsidP="00D45370">
      <w:pPr>
        <w:shd w:val="clear" w:color="auto" w:fill="FFFFFF"/>
        <w:spacing w:after="0" w:line="240" w:lineRule="auto"/>
        <w:jc w:val="both"/>
        <w:rPr>
          <w:bCs/>
          <w:sz w:val="24"/>
        </w:rPr>
      </w:pPr>
      <w:r w:rsidRPr="000D7B81">
        <w:rPr>
          <w:bCs/>
          <w:sz w:val="24"/>
        </w:rPr>
        <w:t xml:space="preserve">La prima chiamata è a partecipare pienamente alla sua vita. A ciascuno </w:t>
      </w:r>
      <w:r w:rsidR="000B50E6">
        <w:rPr>
          <w:bCs/>
          <w:sz w:val="24"/>
        </w:rPr>
        <w:t>di noi è data una grande respon</w:t>
      </w:r>
      <w:r w:rsidRPr="000D7B81">
        <w:rPr>
          <w:bCs/>
          <w:sz w:val="24"/>
        </w:rPr>
        <w:t>sabilità: accogliere i doni dello Spirito per rendere visibile n</w:t>
      </w:r>
      <w:r w:rsidR="000B50E6">
        <w:rPr>
          <w:bCs/>
          <w:sz w:val="24"/>
        </w:rPr>
        <w:t>ella nostra vita la novità del R</w:t>
      </w:r>
      <w:r w:rsidRPr="000D7B81">
        <w:rPr>
          <w:bCs/>
          <w:sz w:val="24"/>
        </w:rPr>
        <w:t>egno del Signore. Il seme gettato da Gesù può crescere grazie anche alla laboriosità delle nostre mani e alla generosità del nostro cuore. In questo senso, nella fede, riceviamo “il sigillo dello Spirito” perché possiamo, in comunione con il Signore, produrre “frutti” di vangelo (</w:t>
      </w:r>
      <w:proofErr w:type="spellStart"/>
      <w:r w:rsidRPr="000D7B81">
        <w:rPr>
          <w:bCs/>
          <w:sz w:val="24"/>
        </w:rPr>
        <w:t>cf</w:t>
      </w:r>
      <w:proofErr w:type="spellEnd"/>
      <w:r w:rsidRPr="000D7B81">
        <w:rPr>
          <w:bCs/>
          <w:sz w:val="24"/>
        </w:rPr>
        <w:t xml:space="preserve">. Mt 7,16; </w:t>
      </w:r>
      <w:proofErr w:type="spellStart"/>
      <w:r w:rsidRPr="000D7B81">
        <w:rPr>
          <w:bCs/>
          <w:sz w:val="24"/>
        </w:rPr>
        <w:t>Lc</w:t>
      </w:r>
      <w:proofErr w:type="spellEnd"/>
      <w:r w:rsidRPr="000D7B81">
        <w:rPr>
          <w:bCs/>
          <w:sz w:val="24"/>
        </w:rPr>
        <w:t xml:space="preserve"> 13,6-9; </w:t>
      </w:r>
      <w:proofErr w:type="spellStart"/>
      <w:r w:rsidRPr="000D7B81">
        <w:rPr>
          <w:bCs/>
          <w:sz w:val="24"/>
        </w:rPr>
        <w:t>Gv</w:t>
      </w:r>
      <w:proofErr w:type="spellEnd"/>
      <w:r w:rsidRPr="000D7B81">
        <w:rPr>
          <w:bCs/>
          <w:sz w:val="24"/>
        </w:rPr>
        <w:t xml:space="preserve"> 15,8), essere “sale” e “luce” nella quotidianità</w:t>
      </w:r>
      <w:r w:rsidR="00367471">
        <w:rPr>
          <w:bCs/>
          <w:sz w:val="24"/>
        </w:rPr>
        <w:t xml:space="preserve"> </w:t>
      </w:r>
      <w:r w:rsidRPr="000D7B81">
        <w:rPr>
          <w:bCs/>
          <w:sz w:val="24"/>
        </w:rPr>
        <w:t>(</w:t>
      </w:r>
      <w:proofErr w:type="spellStart"/>
      <w:r w:rsidRPr="000D7B81">
        <w:rPr>
          <w:bCs/>
          <w:sz w:val="24"/>
        </w:rPr>
        <w:t>cf</w:t>
      </w:r>
      <w:proofErr w:type="spellEnd"/>
      <w:r w:rsidRPr="000D7B81">
        <w:rPr>
          <w:bCs/>
          <w:sz w:val="24"/>
        </w:rPr>
        <w:t xml:space="preserve">. Mt 5,13-16), da “amici” di Gesù, presenti nel mondo, offrire sogni nuovi a tutti ( </w:t>
      </w:r>
      <w:proofErr w:type="spellStart"/>
      <w:r w:rsidRPr="000D7B81">
        <w:rPr>
          <w:bCs/>
          <w:sz w:val="24"/>
        </w:rPr>
        <w:t>Gv</w:t>
      </w:r>
      <w:proofErr w:type="spellEnd"/>
      <w:r w:rsidRPr="000D7B81">
        <w:rPr>
          <w:bCs/>
          <w:sz w:val="24"/>
        </w:rPr>
        <w:t xml:space="preserve"> 15,14). Farsi cristiano è una scelta legata al sacramento del Battesimo, ma vivere da cristiano è una scelta da realizzare giorno dopo giorno. Lo Spirito Santo ci assiste, ci fortifica, soccorre la nostra debolezza e la nostra fragilità.</w:t>
      </w:r>
    </w:p>
    <w:p w:rsidR="00D45370" w:rsidRPr="00BF365F" w:rsidRDefault="00D45370" w:rsidP="00D45370">
      <w:pPr>
        <w:shd w:val="clear" w:color="auto" w:fill="FFFFFF"/>
        <w:spacing w:after="0" w:line="270" w:lineRule="atLeast"/>
        <w:jc w:val="both"/>
        <w:rPr>
          <w:bCs/>
        </w:rPr>
      </w:pPr>
    </w:p>
    <w:p w:rsidR="00D45370" w:rsidRPr="000D7B81" w:rsidRDefault="00D45370" w:rsidP="00D45370">
      <w:pPr>
        <w:spacing w:after="120" w:line="240" w:lineRule="auto"/>
        <w:jc w:val="both"/>
        <w:rPr>
          <w:bCs/>
          <w:sz w:val="24"/>
        </w:rPr>
      </w:pPr>
      <w:r w:rsidRPr="000D7B81">
        <w:rPr>
          <w:bCs/>
          <w:sz w:val="24"/>
        </w:rPr>
        <w:t xml:space="preserve">Allora, qual è la nostra </w:t>
      </w:r>
      <w:r w:rsidRPr="000D7B81">
        <w:rPr>
          <w:b/>
          <w:bCs/>
          <w:smallCaps/>
          <w:sz w:val="24"/>
        </w:rPr>
        <w:t>missione</w:t>
      </w:r>
      <w:r w:rsidR="000B50E6">
        <w:rPr>
          <w:bCs/>
          <w:sz w:val="24"/>
        </w:rPr>
        <w:t>? Collaborare a costruire il R</w:t>
      </w:r>
      <w:r w:rsidRPr="000D7B81">
        <w:rPr>
          <w:bCs/>
          <w:sz w:val="24"/>
        </w:rPr>
        <w:t xml:space="preserve">egno del Signore. Confrontarsi con la vita della prima comunità cristiana significa prendere coscienza di quanto noi oggi siamo chiamati a manifestare al mondo. La Chiesa, ieri, oggi e sempre ha la </w:t>
      </w:r>
      <w:r w:rsidRPr="000D7B81">
        <w:rPr>
          <w:b/>
          <w:bCs/>
          <w:smallCaps/>
          <w:sz w:val="24"/>
        </w:rPr>
        <w:t>missione</w:t>
      </w:r>
      <w:r w:rsidRPr="000D7B81">
        <w:rPr>
          <w:bCs/>
          <w:sz w:val="24"/>
        </w:rPr>
        <w:t xml:space="preserve"> di continuare l’opera di Gesù. La Chiesa è inviata al mondo per rivelare il volto del Dio di Gesù Cristo a tutti gli uomini. E noi, nella Chiesa, siamo tutti corresponsabili.</w:t>
      </w:r>
    </w:p>
    <w:p w:rsidR="00D45370" w:rsidRPr="000D7B81" w:rsidRDefault="00D45370" w:rsidP="00D45370">
      <w:pPr>
        <w:spacing w:after="120" w:line="240" w:lineRule="auto"/>
        <w:jc w:val="both"/>
        <w:rPr>
          <w:bCs/>
          <w:sz w:val="24"/>
        </w:rPr>
      </w:pPr>
      <w:r w:rsidRPr="000D7B81">
        <w:rPr>
          <w:bCs/>
          <w:sz w:val="24"/>
        </w:rPr>
        <w:t xml:space="preserve">È a partire dal mondo in cui viviamo che possiamo conoscere e fare esperienza della Chiesa di Gesù. Essa esiste ed è presente nel nostro ambiente per manifestare a tutti il progetto di salvezza di </w:t>
      </w:r>
      <w:r w:rsidRPr="000D7B81">
        <w:rPr>
          <w:bCs/>
          <w:sz w:val="24"/>
        </w:rPr>
        <w:lastRenderedPageBreak/>
        <w:t>Dio e per aiutare a viverlo. Nella nostra Diocesi a coloro che hanno completato la propria Iniziazione cristiana è affidato un compito per la vita e la costruzione della comunità.</w:t>
      </w:r>
    </w:p>
    <w:p w:rsidR="00D45370" w:rsidRPr="000D7B81" w:rsidRDefault="00D45370" w:rsidP="00D45370">
      <w:pPr>
        <w:spacing w:after="120" w:line="240" w:lineRule="auto"/>
        <w:jc w:val="both"/>
        <w:rPr>
          <w:sz w:val="24"/>
        </w:rPr>
      </w:pPr>
      <w:r w:rsidRPr="000D7B81">
        <w:rPr>
          <w:sz w:val="24"/>
        </w:rPr>
        <w:t>Nel sacramento della Cresima lo Spirito Santo con i suoi doni ci rende più conformi a Cristo e ci associa più profondamente alla sua missione nel mondo. Fin dalle origini la Chiesa ha riconosciuto nel dono dello Spirito la sorgente di comunione che unisce i discepoli di Gesù e la forza di compiere la missione.</w:t>
      </w:r>
    </w:p>
    <w:p w:rsidR="00D45370" w:rsidRDefault="00D45370" w:rsidP="00D45370">
      <w:pPr>
        <w:spacing w:after="120" w:line="240" w:lineRule="auto"/>
        <w:jc w:val="both"/>
        <w:rPr>
          <w:sz w:val="24"/>
        </w:rPr>
      </w:pPr>
      <w:r w:rsidRPr="000D7B81">
        <w:rPr>
          <w:sz w:val="24"/>
        </w:rPr>
        <w:t>Oggi questo dono dello Spirito si rinnova nella Chiesa. Dio ci offre la forza per essere uniti nella nostra comunità e con tutti i cristiani sparsi nel mondo. Nel Sacramento della Confermazione lo Spirito Santo ci è dato in dono perché ciascuno di noi sia unito più profondamente alla Chiesa: come gruppo di ragazzi e ragazze esprimiamo un modo nuovo di presenza nella comunità cristiana e di partecipazione alla sua missione. Il nostro cammino di fede, iniziato con il Battesimo, ora confermato con la Cresima, trova il suo culmine e la sua fonte continua di vita nella celebrazione dell’Eucaristia. In essa si rinnova la presenza dello Spirito che ci trasforma e ci rende consapevoli della missione affidata: quella di essere testimoni della Pasqua di Cristo nel mondo.</w:t>
      </w:r>
    </w:p>
    <w:p w:rsidR="000D7B81" w:rsidRPr="000D7B81" w:rsidRDefault="000D7B81" w:rsidP="00D45370">
      <w:pPr>
        <w:spacing w:after="120" w:line="240" w:lineRule="auto"/>
        <w:jc w:val="both"/>
        <w:rPr>
          <w:sz w:val="10"/>
        </w:rPr>
      </w:pPr>
    </w:p>
    <w:p w:rsidR="00D45370" w:rsidRPr="00893D40" w:rsidRDefault="00B832A1" w:rsidP="00D45370">
      <w:pPr>
        <w:autoSpaceDE w:val="0"/>
        <w:autoSpaceDN w:val="0"/>
        <w:adjustRightInd w:val="0"/>
        <w:spacing w:after="0" w:line="240" w:lineRule="auto"/>
        <w:ind w:left="301" w:right="301"/>
        <w:jc w:val="both"/>
        <w:rPr>
          <w:sz w:val="20"/>
        </w:rPr>
      </w:pPr>
      <w:r>
        <w:rPr>
          <w:sz w:val="20"/>
        </w:rPr>
        <w:t>«</w:t>
      </w:r>
      <w:r w:rsidR="00D45370" w:rsidRPr="00893D40">
        <w:rPr>
          <w:sz w:val="20"/>
        </w:rPr>
        <w:t>I cristiani non si possono distinguere dagli altri uomini né per territorio, né per lingua, né per consuetudini di vita. Infatti non abitano città particolari, né usano di un qualche strano linguaggio, né conducono uno speciale genere di vita.</w:t>
      </w:r>
      <w:r w:rsidR="00D45370">
        <w:rPr>
          <w:sz w:val="20"/>
        </w:rPr>
        <w:t xml:space="preserve"> </w:t>
      </w:r>
      <w:r w:rsidR="00D45370" w:rsidRPr="00893D40">
        <w:rPr>
          <w:sz w:val="20"/>
        </w:rPr>
        <w:t>Mentre seguono gli usi del loro paese nel vestire, nel cibo e in tutto il resto, danno esempio di un loro vivere insieme meraviglioso, che a detta di tutti ha dell’incredibile.</w:t>
      </w:r>
    </w:p>
    <w:p w:rsidR="00D45370" w:rsidRPr="00893D40" w:rsidRDefault="00D45370" w:rsidP="00D45370">
      <w:pPr>
        <w:autoSpaceDE w:val="0"/>
        <w:autoSpaceDN w:val="0"/>
        <w:adjustRightInd w:val="0"/>
        <w:spacing w:after="0" w:line="240" w:lineRule="auto"/>
        <w:ind w:left="301" w:right="301"/>
        <w:jc w:val="both"/>
        <w:rPr>
          <w:sz w:val="20"/>
        </w:rPr>
      </w:pPr>
      <w:r w:rsidRPr="00893D40">
        <w:rPr>
          <w:sz w:val="20"/>
        </w:rPr>
        <w:t>Abitano la loro patria, ma come forestieri; partecipano a tutte le attività di buoni cittadini e accettano tutti gli oneri come ospiti di passaggio.</w:t>
      </w:r>
      <w:r>
        <w:rPr>
          <w:sz w:val="20"/>
        </w:rPr>
        <w:t xml:space="preserve"> </w:t>
      </w:r>
      <w:r w:rsidRPr="00893D40">
        <w:rPr>
          <w:sz w:val="20"/>
        </w:rPr>
        <w:t>Vivono sulla terra, ma sono cittadini del cielo. Obbediscono alle leggi, ma con la loro vita superano le leggi. In una parola i cristiani sono nel mondo ciò che lo spirito è nel corpo</w:t>
      </w:r>
      <w:r w:rsidR="00B832A1">
        <w:rPr>
          <w:sz w:val="20"/>
        </w:rPr>
        <w:t>»</w:t>
      </w:r>
      <w:r w:rsidRPr="00893D40">
        <w:rPr>
          <w:sz w:val="20"/>
        </w:rPr>
        <w:t>.</w:t>
      </w:r>
    </w:p>
    <w:p w:rsidR="00D45370" w:rsidRPr="00A32FB8" w:rsidRDefault="00D45370" w:rsidP="00D45370">
      <w:pPr>
        <w:autoSpaceDE w:val="0"/>
        <w:autoSpaceDN w:val="0"/>
        <w:adjustRightInd w:val="0"/>
        <w:spacing w:after="0" w:line="240" w:lineRule="auto"/>
        <w:ind w:left="301" w:right="301"/>
        <w:jc w:val="right"/>
        <w:rPr>
          <w:sz w:val="6"/>
        </w:rPr>
      </w:pPr>
    </w:p>
    <w:p w:rsidR="00D45370" w:rsidRDefault="00D45370" w:rsidP="00D45370">
      <w:pPr>
        <w:autoSpaceDE w:val="0"/>
        <w:autoSpaceDN w:val="0"/>
        <w:adjustRightInd w:val="0"/>
        <w:spacing w:after="120" w:line="240" w:lineRule="auto"/>
        <w:ind w:left="301" w:right="301"/>
        <w:jc w:val="right"/>
      </w:pPr>
      <w:r w:rsidRPr="00893D40">
        <w:rPr>
          <w:sz w:val="20"/>
        </w:rPr>
        <w:t xml:space="preserve">(Lettera a </w:t>
      </w:r>
      <w:proofErr w:type="spellStart"/>
      <w:r w:rsidRPr="00893D40">
        <w:rPr>
          <w:sz w:val="20"/>
        </w:rPr>
        <w:t>Diogneto</w:t>
      </w:r>
      <w:proofErr w:type="spellEnd"/>
      <w:r w:rsidRPr="00893D40">
        <w:rPr>
          <w:sz w:val="20"/>
        </w:rPr>
        <w:t xml:space="preserve"> cap. 5-6</w:t>
      </w:r>
      <w:r>
        <w:rPr>
          <w:sz w:val="20"/>
        </w:rPr>
        <w:t>, autore del II secolo</w:t>
      </w:r>
      <w:r w:rsidRPr="00893D40">
        <w:rPr>
          <w:sz w:val="20"/>
        </w:rPr>
        <w:t>).</w:t>
      </w:r>
    </w:p>
    <w:p w:rsidR="00D45370" w:rsidRDefault="00D45370"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72D45" w:rsidP="00772D45">
      <w:pPr>
        <w:tabs>
          <w:tab w:val="left" w:pos="3261"/>
        </w:tabs>
        <w:spacing w:line="240" w:lineRule="auto"/>
        <w:jc w:val="both"/>
      </w:pPr>
      <w:r>
        <w:rPr>
          <w:noProof/>
          <w:lang w:eastAsia="it-IT"/>
        </w:rPr>
        <w:drawing>
          <wp:anchor distT="0" distB="0" distL="114300" distR="114300" simplePos="0" relativeHeight="251656704" behindDoc="1" locked="0" layoutInCell="1" allowOverlap="1">
            <wp:simplePos x="0" y="0"/>
            <wp:positionH relativeFrom="column">
              <wp:posOffset>1624330</wp:posOffset>
            </wp:positionH>
            <wp:positionV relativeFrom="paragraph">
              <wp:posOffset>144145</wp:posOffset>
            </wp:positionV>
            <wp:extent cx="895350" cy="1895475"/>
            <wp:effectExtent l="19050" t="0" r="0" b="0"/>
            <wp:wrapTight wrapText="bothSides">
              <wp:wrapPolygon edited="0">
                <wp:start x="-460" y="0"/>
                <wp:lineTo x="-460" y="21491"/>
                <wp:lineTo x="21600" y="21491"/>
                <wp:lineTo x="21600" y="0"/>
                <wp:lineTo x="-460" y="0"/>
              </wp:wrapPolygon>
            </wp:wrapTight>
            <wp:docPr id="2" name="Immagine 1" descr="C:\Users\direttoreucd\AppData\Local\Microsoft\Windows\Temporary Internet Files\Content.Outlook\NO3FN7Q6\logo_dioc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ucd\AppData\Local\Microsoft\Windows\Temporary Internet Files\Content.Outlook\NO3FN7Q6\logo_diocesi.jpg"/>
                    <pic:cNvPicPr>
                      <a:picLocks noChangeAspect="1" noChangeArrowheads="1"/>
                    </pic:cNvPicPr>
                  </pic:nvPicPr>
                  <pic:blipFill>
                    <a:blip r:embed="rId10" cstate="print"/>
                    <a:srcRect/>
                    <a:stretch>
                      <a:fillRect/>
                    </a:stretch>
                  </pic:blipFill>
                  <pic:spPr bwMode="auto">
                    <a:xfrm>
                      <a:off x="0" y="0"/>
                      <a:ext cx="895350" cy="1895475"/>
                    </a:xfrm>
                    <a:prstGeom prst="rect">
                      <a:avLst/>
                    </a:prstGeom>
                    <a:noFill/>
                    <a:ln w="9525">
                      <a:noFill/>
                      <a:miter lim="800000"/>
                      <a:headEnd/>
                      <a:tailEnd/>
                    </a:ln>
                  </pic:spPr>
                </pic:pic>
              </a:graphicData>
            </a:graphic>
          </wp:anchor>
        </w:drawing>
      </w: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7475B7" w:rsidRDefault="007475B7" w:rsidP="00356F11">
      <w:pPr>
        <w:spacing w:line="240" w:lineRule="auto"/>
        <w:jc w:val="both"/>
      </w:pPr>
    </w:p>
    <w:p w:rsidR="000D7B81" w:rsidRDefault="00607DE0" w:rsidP="00356F11">
      <w:pPr>
        <w:spacing w:line="240" w:lineRule="auto"/>
        <w:jc w:val="both"/>
      </w:pPr>
      <w:r>
        <w:rPr>
          <w:noProof/>
          <w:lang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46.65pt;margin-top:39.55pt;width:423.35pt;height:48.2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" strokecolor="white [3212]">
            <v:textbox style="mso-fit-shape-to-text:t">
              <w:txbxContent>
                <w:p w:rsidR="00772D45" w:rsidRPr="00772D45" w:rsidRDefault="00772D45" w:rsidP="00772D45">
                  <w:pPr>
                    <w:tabs>
                      <w:tab w:val="left" w:pos="3969"/>
                      <w:tab w:val="left" w:pos="4111"/>
                    </w:tabs>
                    <w:spacing w:after="0" w:line="240" w:lineRule="auto"/>
                    <w:jc w:val="center"/>
                    <w:rPr>
                      <w:b/>
                      <w:color w:val="002060"/>
                    </w:rPr>
                  </w:pPr>
                  <w:r w:rsidRPr="00772D45">
                    <w:rPr>
                      <w:b/>
                      <w:color w:val="002060"/>
                    </w:rPr>
                    <w:t>Diocesi Suburbicaria di Albano</w:t>
                  </w:r>
                </w:p>
                <w:p w:rsidR="00772D45" w:rsidRDefault="00772D45" w:rsidP="00772D45">
                  <w:pPr>
                    <w:tabs>
                      <w:tab w:val="left" w:pos="3969"/>
                      <w:tab w:val="left" w:pos="4111"/>
                    </w:tabs>
                    <w:spacing w:after="0" w:line="240" w:lineRule="auto"/>
                    <w:jc w:val="center"/>
                  </w:pPr>
                  <w:r>
                    <w:t>Piazza vescovile 11 – Albano Laziale – 00041</w:t>
                  </w:r>
                </w:p>
                <w:p w:rsidR="00772D45" w:rsidRDefault="00607DE0" w:rsidP="00772D45">
                  <w:pPr>
                    <w:tabs>
                      <w:tab w:val="left" w:pos="3969"/>
                      <w:tab w:val="left" w:pos="4111"/>
                    </w:tabs>
                    <w:spacing w:after="0" w:line="240" w:lineRule="auto"/>
                    <w:jc w:val="center"/>
                  </w:pPr>
                  <w:hyperlink r:id="rId11" w:history="1">
                    <w:r w:rsidR="00772D45" w:rsidRPr="00F30BFB">
                      <w:rPr>
                        <w:rStyle w:val="Collegamentoipertestuale"/>
                      </w:rPr>
                      <w:t>www.diocesidialbano.it</w:t>
                    </w:r>
                  </w:hyperlink>
                  <w:r w:rsidR="00772D45">
                    <w:t xml:space="preserve"> – Tel. 0693268401</w:t>
                  </w:r>
                </w:p>
              </w:txbxContent>
            </v:textbox>
          </v:shape>
        </w:pict>
      </w:r>
      <w:r>
        <w:rPr>
          <w:noProof/>
          <w:lang w:eastAsia="it-IT"/>
        </w:rPr>
        <w:pict>
          <v:shape id="Text Box 2" o:spid="_x0000_s1027" type="#_x0000_t202" style="position:absolute;left:0;text-align:left;margin-left:293.8pt;margin-top:456.4pt;width:54.75pt;height:93pt;z-index:-251658752;visibility:visible;mso-width-relative:margin;mso-height-relative:margin" wrapcoords="-296 -174 -296 21426 21896 21426 21896 -174 -296 -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" strokecolor="white [3212]">
            <v:textbox>
              <w:txbxContent>
                <w:p w:rsidR="00A61E19" w:rsidRDefault="00A61E19"/>
              </w:txbxContent>
            </v:textbox>
            <w10:wrap type="tight"/>
          </v:shape>
        </w:pict>
      </w:r>
    </w:p>
    <w:sectPr w:rsidR="000D7B81" w:rsidSect="00A61E19">
      <w:footerReference w:type="default" r:id="rId12"/>
      <w:pgSz w:w="8419" w:h="11906" w:orient="landscape"/>
      <w:pgMar w:top="907" w:right="907" w:bottom="113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28" w:rsidRDefault="009A3128" w:rsidP="0011235A">
      <w:pPr>
        <w:spacing w:after="0" w:line="240" w:lineRule="auto"/>
      </w:pPr>
      <w:r>
        <w:separator/>
      </w:r>
    </w:p>
  </w:endnote>
  <w:endnote w:type="continuationSeparator" w:id="0">
    <w:p w:rsidR="009A3128" w:rsidRDefault="009A3128" w:rsidP="0011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FD" w:rsidRDefault="00607DE0">
    <w:pPr>
      <w:pStyle w:val="Pidipagina"/>
    </w:pPr>
    <w:r>
      <w:rPr>
        <w:noProof/>
        <w:lang w:eastAsia="it-IT"/>
      </w:rPr>
      <w:pict>
        <v:group id="Group 1" o:spid="_x0000_s4097" style="position:absolute;margin-left:-123.2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">
          <v:shapetype id="_x0000_t32" coordsize="21600,21600" o:spt="32" o:oned="t" path="m,l21600,21600e" filled="f">
            <v:path arrowok="t" fillok="f" o:connecttype="none"/>
            <o:lock v:ext="edit" shapetype="t"/>
          </v:shapetype>
          <v:shape id="AutoShape 2" o:spid="_x0000_s4099"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AlcIAAADaAAAADwAAAGRycy9kb3ducmV2LnhtbESPT4vCMBTE7wt+h/AEb2vqs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qAlcIAAADaAAAADwAAAAAAAAAAAAAA&#10;AAChAgAAZHJzL2Rvd25yZXYueG1sUEsFBgAAAAAEAAQA+QAAAJADAAAAAA==&#10;" strokecolor="#7f7f7f"/>
          <v:rect id="Rectangle 3" o:spid="_x0000_s4098"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e8UA&#10;AADaAAAADwAAAGRycy9kb3ducmV2LnhtbESPQWvCQBSE7wX/w/KE3urGg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IJ7xQAAANoAAAAPAAAAAAAAAAAAAAAAAJgCAABkcnMv&#10;ZG93bnJldi54bWxQSwUGAAAAAAQABAD1AAAAigMAAAAA&#10;" filled="f" strokecolor="#7f7f7f">
            <v:textbox>
              <w:txbxContent>
                <w:p w:rsidR="00B725FD" w:rsidRDefault="00607DE0">
                  <w:pPr>
                    <w:pStyle w:val="Pidipagina"/>
                    <w:jc w:val="center"/>
                    <w:rPr>
                      <w:sz w:val="16"/>
                      <w:szCs w:val="16"/>
                    </w:rPr>
                  </w:pPr>
                  <w:r w:rsidRPr="00607DE0">
                    <w:fldChar w:fldCharType="begin"/>
                  </w:r>
                  <w:r w:rsidR="005D3643">
                    <w:instrText xml:space="preserve"> PAGE    \* MERGEFORMAT </w:instrText>
                  </w:r>
                  <w:r w:rsidRPr="00607DE0">
                    <w:fldChar w:fldCharType="separate"/>
                  </w:r>
                  <w:r w:rsidR="00540BEC" w:rsidRPr="00540BEC">
                    <w:rPr>
                      <w:noProof/>
                      <w:sz w:val="16"/>
                      <w:szCs w:val="16"/>
                    </w:rPr>
                    <w:t>2</w:t>
                  </w:r>
                  <w:r>
                    <w:rPr>
                      <w:noProof/>
                      <w:sz w:val="16"/>
                      <w:szCs w:val="16"/>
                    </w:rPr>
                    <w:fldChar w:fldCharType="end"/>
                  </w:r>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28" w:rsidRDefault="009A3128" w:rsidP="0011235A">
      <w:pPr>
        <w:spacing w:after="0" w:line="240" w:lineRule="auto"/>
      </w:pPr>
      <w:r>
        <w:separator/>
      </w:r>
    </w:p>
  </w:footnote>
  <w:footnote w:type="continuationSeparator" w:id="0">
    <w:p w:rsidR="009A3128" w:rsidRDefault="009A3128" w:rsidP="00112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BD8"/>
    <w:multiLevelType w:val="hybridMultilevel"/>
    <w:tmpl w:val="B15477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FD6CF8"/>
    <w:multiLevelType w:val="hybridMultilevel"/>
    <w:tmpl w:val="5EB2290C"/>
    <w:lvl w:ilvl="0" w:tplc="3E34E4E0">
      <w:start w:val="1"/>
      <w:numFmt w:val="decimal"/>
      <w:lvlText w:val="%1."/>
      <w:lvlJc w:val="left"/>
      <w:pPr>
        <w:ind w:left="1785" w:hanging="360"/>
      </w:pPr>
      <w:rPr>
        <w:rFonts w:hint="default"/>
        <w:i w:val="0"/>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2">
    <w:nsid w:val="07B55483"/>
    <w:multiLevelType w:val="hybridMultilevel"/>
    <w:tmpl w:val="7706A376"/>
    <w:lvl w:ilvl="0" w:tplc="5DEE0F1C">
      <w:start w:val="1"/>
      <w:numFmt w:val="decimal"/>
      <w:lvlText w:val="%1."/>
      <w:lvlJc w:val="left"/>
      <w:pPr>
        <w:ind w:left="1425" w:hanging="360"/>
      </w:pPr>
      <w:rPr>
        <w:rFonts w:hint="default"/>
        <w:b/>
        <w:i w:val="0"/>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nsid w:val="08ED2196"/>
    <w:multiLevelType w:val="hybridMultilevel"/>
    <w:tmpl w:val="238618F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BF01F3F"/>
    <w:multiLevelType w:val="hybridMultilevel"/>
    <w:tmpl w:val="91A8520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CFB2F44"/>
    <w:multiLevelType w:val="hybridMultilevel"/>
    <w:tmpl w:val="291EE6E8"/>
    <w:lvl w:ilvl="0" w:tplc="04100017">
      <w:start w:val="1"/>
      <w:numFmt w:val="lowerLetter"/>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57780F"/>
    <w:multiLevelType w:val="hybridMultilevel"/>
    <w:tmpl w:val="2DA2204A"/>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7">
    <w:nsid w:val="1AD92B35"/>
    <w:multiLevelType w:val="hybridMultilevel"/>
    <w:tmpl w:val="229C1E9E"/>
    <w:lvl w:ilvl="0" w:tplc="F1BE90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4D6472"/>
    <w:multiLevelType w:val="hybridMultilevel"/>
    <w:tmpl w:val="2DC8B6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281E91"/>
    <w:multiLevelType w:val="hybridMultilevel"/>
    <w:tmpl w:val="77C4358E"/>
    <w:lvl w:ilvl="0" w:tplc="94D2A0E2">
      <w:numFmt w:val="bullet"/>
      <w:lvlText w:val="•"/>
      <w:lvlJc w:val="left"/>
      <w:pPr>
        <w:ind w:left="1065" w:hanging="70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4833EB"/>
    <w:multiLevelType w:val="hybridMultilevel"/>
    <w:tmpl w:val="B22011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E328DA"/>
    <w:multiLevelType w:val="hybridMultilevel"/>
    <w:tmpl w:val="D70A5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F83A91"/>
    <w:multiLevelType w:val="hybridMultilevel"/>
    <w:tmpl w:val="0178CF32"/>
    <w:lvl w:ilvl="0" w:tplc="D408F7C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E121F5"/>
    <w:multiLevelType w:val="hybridMultilevel"/>
    <w:tmpl w:val="D34C90BA"/>
    <w:lvl w:ilvl="0" w:tplc="03DC71C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7831B3"/>
    <w:multiLevelType w:val="hybridMultilevel"/>
    <w:tmpl w:val="0C08D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7091A97"/>
    <w:multiLevelType w:val="hybridMultilevel"/>
    <w:tmpl w:val="91AC128E"/>
    <w:lvl w:ilvl="0" w:tplc="04100001">
      <w:start w:val="1"/>
      <w:numFmt w:val="bullet"/>
      <w:lvlText w:val=""/>
      <w:lvlJc w:val="left"/>
      <w:pPr>
        <w:ind w:left="1440" w:hanging="360"/>
      </w:pPr>
      <w:rPr>
        <w:rFonts w:ascii="Symbol" w:hAnsi="Symbol" w:hint="default"/>
      </w:rPr>
    </w:lvl>
    <w:lvl w:ilvl="1" w:tplc="04100019">
      <w:start w:val="1"/>
      <w:numFmt w:val="lowerLetter"/>
      <w:lvlText w:val="%2."/>
      <w:lvlJc w:val="left"/>
      <w:pPr>
        <w:ind w:left="2160" w:hanging="360"/>
      </w:pPr>
    </w:lvl>
    <w:lvl w:ilvl="2" w:tplc="04100001">
      <w:start w:val="1"/>
      <w:numFmt w:val="bullet"/>
      <w:lvlText w:val=""/>
      <w:lvlJc w:val="left"/>
      <w:pPr>
        <w:ind w:left="2880" w:hanging="180"/>
      </w:pPr>
      <w:rPr>
        <w:rFonts w:ascii="Symbol" w:hAnsi="Symbol"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CEF5BE6"/>
    <w:multiLevelType w:val="hybridMultilevel"/>
    <w:tmpl w:val="AA5AD7AA"/>
    <w:lvl w:ilvl="0" w:tplc="04100017">
      <w:start w:val="1"/>
      <w:numFmt w:val="lowerLetter"/>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17">
    <w:nsid w:val="3EDB08D2"/>
    <w:multiLevelType w:val="hybridMultilevel"/>
    <w:tmpl w:val="FD3A1C92"/>
    <w:lvl w:ilvl="0" w:tplc="900A3A0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8">
    <w:nsid w:val="40303FCB"/>
    <w:multiLevelType w:val="hybridMultilevel"/>
    <w:tmpl w:val="7810871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3BD67E8"/>
    <w:multiLevelType w:val="hybridMultilevel"/>
    <w:tmpl w:val="1E109824"/>
    <w:lvl w:ilvl="0" w:tplc="FE522064">
      <w:start w:val="1"/>
      <w:numFmt w:val="decimal"/>
      <w:lvlText w:val="%1)"/>
      <w:lvlJc w:val="left"/>
      <w:pPr>
        <w:ind w:left="1065" w:hanging="360"/>
      </w:pPr>
      <w:rPr>
        <w:rFonts w:hint="default"/>
        <w:b/>
        <w:i w:val="0"/>
        <w:sz w:val="28"/>
        <w:szCs w:val="2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0">
    <w:nsid w:val="45162388"/>
    <w:multiLevelType w:val="hybridMultilevel"/>
    <w:tmpl w:val="F350ED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480886"/>
    <w:multiLevelType w:val="hybridMultilevel"/>
    <w:tmpl w:val="871014B2"/>
    <w:lvl w:ilvl="0" w:tplc="0410000F">
      <w:start w:val="1"/>
      <w:numFmt w:val="decimal"/>
      <w:lvlText w:val="%1."/>
      <w:lvlJc w:val="left"/>
      <w:pPr>
        <w:ind w:left="360" w:hanging="360"/>
      </w:pPr>
      <w:rPr>
        <w:rFonts w:hint="default"/>
        <w:b/>
        <w:i w:val="0"/>
        <w:sz w:val="28"/>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FD74078"/>
    <w:multiLevelType w:val="hybridMultilevel"/>
    <w:tmpl w:val="DA12A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321755"/>
    <w:multiLevelType w:val="hybridMultilevel"/>
    <w:tmpl w:val="927E6E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147708"/>
    <w:multiLevelType w:val="hybridMultilevel"/>
    <w:tmpl w:val="4976BA48"/>
    <w:lvl w:ilvl="0" w:tplc="3F645DE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AF6317"/>
    <w:multiLevelType w:val="hybridMultilevel"/>
    <w:tmpl w:val="66986254"/>
    <w:lvl w:ilvl="0" w:tplc="FCE6ADDC">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132C70"/>
    <w:multiLevelType w:val="hybridMultilevel"/>
    <w:tmpl w:val="4A7E33B4"/>
    <w:lvl w:ilvl="0" w:tplc="FE522064">
      <w:start w:val="1"/>
      <w:numFmt w:val="decimal"/>
      <w:lvlText w:val="%1)"/>
      <w:lvlJc w:val="left"/>
      <w:pPr>
        <w:ind w:left="1065" w:hanging="360"/>
      </w:pPr>
      <w:rPr>
        <w:rFonts w:hint="default"/>
        <w:b/>
        <w:i w:val="0"/>
        <w:sz w:val="28"/>
        <w:szCs w:val="2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7">
    <w:nsid w:val="5EAB1D4E"/>
    <w:multiLevelType w:val="hybridMultilevel"/>
    <w:tmpl w:val="E4D66B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283AEA"/>
    <w:multiLevelType w:val="hybridMultilevel"/>
    <w:tmpl w:val="45B47F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DC494F"/>
    <w:multiLevelType w:val="hybridMultilevel"/>
    <w:tmpl w:val="320EA2A0"/>
    <w:lvl w:ilvl="0" w:tplc="FCE6ADDC">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EF04E4"/>
    <w:multiLevelType w:val="hybridMultilevel"/>
    <w:tmpl w:val="78EA34F8"/>
    <w:lvl w:ilvl="0" w:tplc="62D64096">
      <w:start w:val="1"/>
      <w:numFmt w:val="bullet"/>
      <w:lvlText w:val="•"/>
      <w:lvlJc w:val="left"/>
      <w:pPr>
        <w:tabs>
          <w:tab w:val="num" w:pos="720"/>
        </w:tabs>
        <w:ind w:left="720" w:hanging="360"/>
      </w:pPr>
      <w:rPr>
        <w:rFonts w:ascii="Arial" w:hAnsi="Arial" w:hint="default"/>
      </w:rPr>
    </w:lvl>
    <w:lvl w:ilvl="1" w:tplc="2A5A3B3E" w:tentative="1">
      <w:start w:val="1"/>
      <w:numFmt w:val="bullet"/>
      <w:lvlText w:val="•"/>
      <w:lvlJc w:val="left"/>
      <w:pPr>
        <w:tabs>
          <w:tab w:val="num" w:pos="1440"/>
        </w:tabs>
        <w:ind w:left="1440" w:hanging="360"/>
      </w:pPr>
      <w:rPr>
        <w:rFonts w:ascii="Arial" w:hAnsi="Arial" w:hint="default"/>
      </w:rPr>
    </w:lvl>
    <w:lvl w:ilvl="2" w:tplc="45869F58" w:tentative="1">
      <w:start w:val="1"/>
      <w:numFmt w:val="bullet"/>
      <w:lvlText w:val="•"/>
      <w:lvlJc w:val="left"/>
      <w:pPr>
        <w:tabs>
          <w:tab w:val="num" w:pos="2160"/>
        </w:tabs>
        <w:ind w:left="2160" w:hanging="360"/>
      </w:pPr>
      <w:rPr>
        <w:rFonts w:ascii="Arial" w:hAnsi="Arial" w:hint="default"/>
      </w:rPr>
    </w:lvl>
    <w:lvl w:ilvl="3" w:tplc="6E1223EC" w:tentative="1">
      <w:start w:val="1"/>
      <w:numFmt w:val="bullet"/>
      <w:lvlText w:val="•"/>
      <w:lvlJc w:val="left"/>
      <w:pPr>
        <w:tabs>
          <w:tab w:val="num" w:pos="2880"/>
        </w:tabs>
        <w:ind w:left="2880" w:hanging="360"/>
      </w:pPr>
      <w:rPr>
        <w:rFonts w:ascii="Arial" w:hAnsi="Arial" w:hint="default"/>
      </w:rPr>
    </w:lvl>
    <w:lvl w:ilvl="4" w:tplc="92D8E10A" w:tentative="1">
      <w:start w:val="1"/>
      <w:numFmt w:val="bullet"/>
      <w:lvlText w:val="•"/>
      <w:lvlJc w:val="left"/>
      <w:pPr>
        <w:tabs>
          <w:tab w:val="num" w:pos="3600"/>
        </w:tabs>
        <w:ind w:left="3600" w:hanging="360"/>
      </w:pPr>
      <w:rPr>
        <w:rFonts w:ascii="Arial" w:hAnsi="Arial" w:hint="default"/>
      </w:rPr>
    </w:lvl>
    <w:lvl w:ilvl="5" w:tplc="D224544C" w:tentative="1">
      <w:start w:val="1"/>
      <w:numFmt w:val="bullet"/>
      <w:lvlText w:val="•"/>
      <w:lvlJc w:val="left"/>
      <w:pPr>
        <w:tabs>
          <w:tab w:val="num" w:pos="4320"/>
        </w:tabs>
        <w:ind w:left="4320" w:hanging="360"/>
      </w:pPr>
      <w:rPr>
        <w:rFonts w:ascii="Arial" w:hAnsi="Arial" w:hint="default"/>
      </w:rPr>
    </w:lvl>
    <w:lvl w:ilvl="6" w:tplc="4E4C4AE2" w:tentative="1">
      <w:start w:val="1"/>
      <w:numFmt w:val="bullet"/>
      <w:lvlText w:val="•"/>
      <w:lvlJc w:val="left"/>
      <w:pPr>
        <w:tabs>
          <w:tab w:val="num" w:pos="5040"/>
        </w:tabs>
        <w:ind w:left="5040" w:hanging="360"/>
      </w:pPr>
      <w:rPr>
        <w:rFonts w:ascii="Arial" w:hAnsi="Arial" w:hint="default"/>
      </w:rPr>
    </w:lvl>
    <w:lvl w:ilvl="7" w:tplc="2D98699C" w:tentative="1">
      <w:start w:val="1"/>
      <w:numFmt w:val="bullet"/>
      <w:lvlText w:val="•"/>
      <w:lvlJc w:val="left"/>
      <w:pPr>
        <w:tabs>
          <w:tab w:val="num" w:pos="5760"/>
        </w:tabs>
        <w:ind w:left="5760" w:hanging="360"/>
      </w:pPr>
      <w:rPr>
        <w:rFonts w:ascii="Arial" w:hAnsi="Arial" w:hint="default"/>
      </w:rPr>
    </w:lvl>
    <w:lvl w:ilvl="8" w:tplc="F514C39E" w:tentative="1">
      <w:start w:val="1"/>
      <w:numFmt w:val="bullet"/>
      <w:lvlText w:val="•"/>
      <w:lvlJc w:val="left"/>
      <w:pPr>
        <w:tabs>
          <w:tab w:val="num" w:pos="6480"/>
        </w:tabs>
        <w:ind w:left="6480" w:hanging="360"/>
      </w:pPr>
      <w:rPr>
        <w:rFonts w:ascii="Arial" w:hAnsi="Arial" w:hint="default"/>
      </w:rPr>
    </w:lvl>
  </w:abstractNum>
  <w:abstractNum w:abstractNumId="31">
    <w:nsid w:val="62E828B0"/>
    <w:multiLevelType w:val="hybridMultilevel"/>
    <w:tmpl w:val="42C05616"/>
    <w:lvl w:ilvl="0" w:tplc="F1BE90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2A73CA"/>
    <w:multiLevelType w:val="hybridMultilevel"/>
    <w:tmpl w:val="BE462C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nsid w:val="6B9D2697"/>
    <w:multiLevelType w:val="hybridMultilevel"/>
    <w:tmpl w:val="89249262"/>
    <w:lvl w:ilvl="0" w:tplc="B406F90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4">
    <w:nsid w:val="6DE82854"/>
    <w:multiLevelType w:val="hybridMultilevel"/>
    <w:tmpl w:val="8326A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9C141C"/>
    <w:multiLevelType w:val="hybridMultilevel"/>
    <w:tmpl w:val="EC063008"/>
    <w:lvl w:ilvl="0" w:tplc="B216814E">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0913612"/>
    <w:multiLevelType w:val="hybridMultilevel"/>
    <w:tmpl w:val="43129DF2"/>
    <w:lvl w:ilvl="0" w:tplc="D8D6082C">
      <w:start w:val="1"/>
      <w:numFmt w:val="bullet"/>
      <w:lvlText w:val=""/>
      <w:lvlJc w:val="left"/>
      <w:pPr>
        <w:ind w:left="1080" w:hanging="360"/>
      </w:pPr>
      <w:rPr>
        <w:rFonts w:ascii="Wingdings" w:hAnsi="Wingdings" w:hint="default"/>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0E42D99"/>
    <w:multiLevelType w:val="hybridMultilevel"/>
    <w:tmpl w:val="152C7C62"/>
    <w:lvl w:ilvl="0" w:tplc="63260878">
      <w:start w:val="1"/>
      <w:numFmt w:val="bullet"/>
      <w:lvlText w:val="•"/>
      <w:lvlJc w:val="left"/>
      <w:pPr>
        <w:tabs>
          <w:tab w:val="num" w:pos="720"/>
        </w:tabs>
        <w:ind w:left="720" w:hanging="360"/>
      </w:pPr>
      <w:rPr>
        <w:rFonts w:ascii="Arial" w:hAnsi="Arial" w:hint="default"/>
      </w:rPr>
    </w:lvl>
    <w:lvl w:ilvl="1" w:tplc="53380664" w:tentative="1">
      <w:start w:val="1"/>
      <w:numFmt w:val="bullet"/>
      <w:lvlText w:val="•"/>
      <w:lvlJc w:val="left"/>
      <w:pPr>
        <w:tabs>
          <w:tab w:val="num" w:pos="1440"/>
        </w:tabs>
        <w:ind w:left="1440" w:hanging="360"/>
      </w:pPr>
      <w:rPr>
        <w:rFonts w:ascii="Arial" w:hAnsi="Arial" w:hint="default"/>
      </w:rPr>
    </w:lvl>
    <w:lvl w:ilvl="2" w:tplc="8B4201DA" w:tentative="1">
      <w:start w:val="1"/>
      <w:numFmt w:val="bullet"/>
      <w:lvlText w:val="•"/>
      <w:lvlJc w:val="left"/>
      <w:pPr>
        <w:tabs>
          <w:tab w:val="num" w:pos="2160"/>
        </w:tabs>
        <w:ind w:left="2160" w:hanging="360"/>
      </w:pPr>
      <w:rPr>
        <w:rFonts w:ascii="Arial" w:hAnsi="Arial" w:hint="default"/>
      </w:rPr>
    </w:lvl>
    <w:lvl w:ilvl="3" w:tplc="45F06AFC" w:tentative="1">
      <w:start w:val="1"/>
      <w:numFmt w:val="bullet"/>
      <w:lvlText w:val="•"/>
      <w:lvlJc w:val="left"/>
      <w:pPr>
        <w:tabs>
          <w:tab w:val="num" w:pos="2880"/>
        </w:tabs>
        <w:ind w:left="2880" w:hanging="360"/>
      </w:pPr>
      <w:rPr>
        <w:rFonts w:ascii="Arial" w:hAnsi="Arial" w:hint="default"/>
      </w:rPr>
    </w:lvl>
    <w:lvl w:ilvl="4" w:tplc="B2087410" w:tentative="1">
      <w:start w:val="1"/>
      <w:numFmt w:val="bullet"/>
      <w:lvlText w:val="•"/>
      <w:lvlJc w:val="left"/>
      <w:pPr>
        <w:tabs>
          <w:tab w:val="num" w:pos="3600"/>
        </w:tabs>
        <w:ind w:left="3600" w:hanging="360"/>
      </w:pPr>
      <w:rPr>
        <w:rFonts w:ascii="Arial" w:hAnsi="Arial" w:hint="default"/>
      </w:rPr>
    </w:lvl>
    <w:lvl w:ilvl="5" w:tplc="09D4692E" w:tentative="1">
      <w:start w:val="1"/>
      <w:numFmt w:val="bullet"/>
      <w:lvlText w:val="•"/>
      <w:lvlJc w:val="left"/>
      <w:pPr>
        <w:tabs>
          <w:tab w:val="num" w:pos="4320"/>
        </w:tabs>
        <w:ind w:left="4320" w:hanging="360"/>
      </w:pPr>
      <w:rPr>
        <w:rFonts w:ascii="Arial" w:hAnsi="Arial" w:hint="default"/>
      </w:rPr>
    </w:lvl>
    <w:lvl w:ilvl="6" w:tplc="7CFC4182" w:tentative="1">
      <w:start w:val="1"/>
      <w:numFmt w:val="bullet"/>
      <w:lvlText w:val="•"/>
      <w:lvlJc w:val="left"/>
      <w:pPr>
        <w:tabs>
          <w:tab w:val="num" w:pos="5040"/>
        </w:tabs>
        <w:ind w:left="5040" w:hanging="360"/>
      </w:pPr>
      <w:rPr>
        <w:rFonts w:ascii="Arial" w:hAnsi="Arial" w:hint="default"/>
      </w:rPr>
    </w:lvl>
    <w:lvl w:ilvl="7" w:tplc="AC2467D4" w:tentative="1">
      <w:start w:val="1"/>
      <w:numFmt w:val="bullet"/>
      <w:lvlText w:val="•"/>
      <w:lvlJc w:val="left"/>
      <w:pPr>
        <w:tabs>
          <w:tab w:val="num" w:pos="5760"/>
        </w:tabs>
        <w:ind w:left="5760" w:hanging="360"/>
      </w:pPr>
      <w:rPr>
        <w:rFonts w:ascii="Arial" w:hAnsi="Arial" w:hint="default"/>
      </w:rPr>
    </w:lvl>
    <w:lvl w:ilvl="8" w:tplc="C99A8C6E" w:tentative="1">
      <w:start w:val="1"/>
      <w:numFmt w:val="bullet"/>
      <w:lvlText w:val="•"/>
      <w:lvlJc w:val="left"/>
      <w:pPr>
        <w:tabs>
          <w:tab w:val="num" w:pos="6480"/>
        </w:tabs>
        <w:ind w:left="6480" w:hanging="360"/>
      </w:pPr>
      <w:rPr>
        <w:rFonts w:ascii="Arial" w:hAnsi="Arial" w:hint="default"/>
      </w:rPr>
    </w:lvl>
  </w:abstractNum>
  <w:abstractNum w:abstractNumId="38">
    <w:nsid w:val="74813AF2"/>
    <w:multiLevelType w:val="hybridMultilevel"/>
    <w:tmpl w:val="2D569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B962BC"/>
    <w:multiLevelType w:val="hybridMultilevel"/>
    <w:tmpl w:val="1632CFA2"/>
    <w:lvl w:ilvl="0" w:tplc="F1BE90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E12865"/>
    <w:multiLevelType w:val="hybridMultilevel"/>
    <w:tmpl w:val="DFDC78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1"/>
  </w:num>
  <w:num w:numId="4">
    <w:abstractNumId w:val="15"/>
  </w:num>
  <w:num w:numId="5">
    <w:abstractNumId w:val="17"/>
  </w:num>
  <w:num w:numId="6">
    <w:abstractNumId w:val="14"/>
  </w:num>
  <w:num w:numId="7">
    <w:abstractNumId w:val="33"/>
  </w:num>
  <w:num w:numId="8">
    <w:abstractNumId w:val="8"/>
  </w:num>
  <w:num w:numId="9">
    <w:abstractNumId w:val="3"/>
  </w:num>
  <w:num w:numId="10">
    <w:abstractNumId w:val="24"/>
  </w:num>
  <w:num w:numId="11">
    <w:abstractNumId w:val="2"/>
  </w:num>
  <w:num w:numId="12">
    <w:abstractNumId w:val="1"/>
  </w:num>
  <w:num w:numId="13">
    <w:abstractNumId w:val="18"/>
  </w:num>
  <w:num w:numId="14">
    <w:abstractNumId w:val="16"/>
  </w:num>
  <w:num w:numId="15">
    <w:abstractNumId w:val="34"/>
  </w:num>
  <w:num w:numId="16">
    <w:abstractNumId w:val="35"/>
  </w:num>
  <w:num w:numId="17">
    <w:abstractNumId w:val="29"/>
  </w:num>
  <w:num w:numId="18">
    <w:abstractNumId w:val="7"/>
  </w:num>
  <w:num w:numId="19">
    <w:abstractNumId w:val="0"/>
  </w:num>
  <w:num w:numId="20">
    <w:abstractNumId w:val="36"/>
  </w:num>
  <w:num w:numId="21">
    <w:abstractNumId w:val="39"/>
  </w:num>
  <w:num w:numId="22">
    <w:abstractNumId w:val="31"/>
  </w:num>
  <w:num w:numId="23">
    <w:abstractNumId w:val="22"/>
  </w:num>
  <w:num w:numId="24">
    <w:abstractNumId w:val="9"/>
  </w:num>
  <w:num w:numId="25">
    <w:abstractNumId w:val="26"/>
  </w:num>
  <w:num w:numId="26">
    <w:abstractNumId w:val="19"/>
  </w:num>
  <w:num w:numId="27">
    <w:abstractNumId w:val="20"/>
  </w:num>
  <w:num w:numId="28">
    <w:abstractNumId w:val="23"/>
  </w:num>
  <w:num w:numId="29">
    <w:abstractNumId w:val="40"/>
  </w:num>
  <w:num w:numId="30">
    <w:abstractNumId w:val="27"/>
  </w:num>
  <w:num w:numId="31">
    <w:abstractNumId w:val="5"/>
  </w:num>
  <w:num w:numId="32">
    <w:abstractNumId w:val="32"/>
  </w:num>
  <w:num w:numId="33">
    <w:abstractNumId w:val="11"/>
  </w:num>
  <w:num w:numId="34">
    <w:abstractNumId w:val="13"/>
  </w:num>
  <w:num w:numId="35">
    <w:abstractNumId w:val="4"/>
  </w:num>
  <w:num w:numId="36">
    <w:abstractNumId w:val="10"/>
  </w:num>
  <w:num w:numId="37">
    <w:abstractNumId w:val="38"/>
  </w:num>
  <w:num w:numId="38">
    <w:abstractNumId w:val="30"/>
  </w:num>
  <w:num w:numId="39">
    <w:abstractNumId w:val="37"/>
  </w:num>
  <w:num w:numId="40">
    <w:abstractNumId w:val="28"/>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Meneses">
    <w15:presenceInfo w15:providerId="None" w15:userId="Kenneth Menes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drawingGridHorizontalSpacing w:val="110"/>
  <w:displayHorizontalDrawingGridEvery w:val="2"/>
  <w:characterSpacingControl w:val="doNotCompress"/>
  <w:hdrShapeDefaults>
    <o:shapedefaults v:ext="edit" spidmax="6146"/>
    <o:shapelayout v:ext="edit">
      <o:idmap v:ext="edit" data="4"/>
      <o:rules v:ext="edit">
        <o:r id="V:Rule2" type="connector" idref="#AutoShape 2"/>
      </o:rules>
    </o:shapelayout>
  </w:hdrShapeDefaults>
  <w:footnotePr>
    <w:footnote w:id="-1"/>
    <w:footnote w:id="0"/>
  </w:footnotePr>
  <w:endnotePr>
    <w:endnote w:id="-1"/>
    <w:endnote w:id="0"/>
  </w:endnotePr>
  <w:compat/>
  <w:rsids>
    <w:rsidRoot w:val="008215B5"/>
    <w:rsid w:val="00004B4C"/>
    <w:rsid w:val="00007B8F"/>
    <w:rsid w:val="00015456"/>
    <w:rsid w:val="0002167D"/>
    <w:rsid w:val="00027196"/>
    <w:rsid w:val="000331AF"/>
    <w:rsid w:val="00035524"/>
    <w:rsid w:val="00035D8C"/>
    <w:rsid w:val="000363A7"/>
    <w:rsid w:val="00041DC7"/>
    <w:rsid w:val="00045A18"/>
    <w:rsid w:val="000466EA"/>
    <w:rsid w:val="000475A1"/>
    <w:rsid w:val="00057EB0"/>
    <w:rsid w:val="0007087E"/>
    <w:rsid w:val="0007608A"/>
    <w:rsid w:val="00081E01"/>
    <w:rsid w:val="00087AF4"/>
    <w:rsid w:val="000B0513"/>
    <w:rsid w:val="000B2DFF"/>
    <w:rsid w:val="000B50E6"/>
    <w:rsid w:val="000B60D5"/>
    <w:rsid w:val="000B6D58"/>
    <w:rsid w:val="000B7315"/>
    <w:rsid w:val="000C293F"/>
    <w:rsid w:val="000C4805"/>
    <w:rsid w:val="000C4BB5"/>
    <w:rsid w:val="000C7C67"/>
    <w:rsid w:val="000D07ED"/>
    <w:rsid w:val="000D7B81"/>
    <w:rsid w:val="000E39F3"/>
    <w:rsid w:val="0011235A"/>
    <w:rsid w:val="00113F71"/>
    <w:rsid w:val="0012322B"/>
    <w:rsid w:val="00131536"/>
    <w:rsid w:val="00137650"/>
    <w:rsid w:val="00140C6F"/>
    <w:rsid w:val="00156D2D"/>
    <w:rsid w:val="00164961"/>
    <w:rsid w:val="0016751E"/>
    <w:rsid w:val="0017341B"/>
    <w:rsid w:val="0017792C"/>
    <w:rsid w:val="001815DD"/>
    <w:rsid w:val="00181D18"/>
    <w:rsid w:val="0018711E"/>
    <w:rsid w:val="00191BBC"/>
    <w:rsid w:val="00193BE3"/>
    <w:rsid w:val="00196CC9"/>
    <w:rsid w:val="001A1167"/>
    <w:rsid w:val="001B2D13"/>
    <w:rsid w:val="001C0B41"/>
    <w:rsid w:val="001C2481"/>
    <w:rsid w:val="001C42C1"/>
    <w:rsid w:val="001D3029"/>
    <w:rsid w:val="001D5387"/>
    <w:rsid w:val="001D5BC6"/>
    <w:rsid w:val="001E2A37"/>
    <w:rsid w:val="001F28A6"/>
    <w:rsid w:val="001F3F6E"/>
    <w:rsid w:val="00213AC5"/>
    <w:rsid w:val="002213C4"/>
    <w:rsid w:val="00222D96"/>
    <w:rsid w:val="00226B19"/>
    <w:rsid w:val="002277D3"/>
    <w:rsid w:val="00240597"/>
    <w:rsid w:val="00242DA4"/>
    <w:rsid w:val="00250380"/>
    <w:rsid w:val="00250F86"/>
    <w:rsid w:val="00251F03"/>
    <w:rsid w:val="00260E18"/>
    <w:rsid w:val="0026620B"/>
    <w:rsid w:val="0026703F"/>
    <w:rsid w:val="00270C4E"/>
    <w:rsid w:val="00272CCD"/>
    <w:rsid w:val="002772A3"/>
    <w:rsid w:val="0028250B"/>
    <w:rsid w:val="002863C4"/>
    <w:rsid w:val="00290127"/>
    <w:rsid w:val="00292AF8"/>
    <w:rsid w:val="00292D35"/>
    <w:rsid w:val="00294994"/>
    <w:rsid w:val="002A29FC"/>
    <w:rsid w:val="002A732B"/>
    <w:rsid w:val="002B5F38"/>
    <w:rsid w:val="002B6432"/>
    <w:rsid w:val="002C6FC3"/>
    <w:rsid w:val="002D244B"/>
    <w:rsid w:val="002D3015"/>
    <w:rsid w:val="002D3AA0"/>
    <w:rsid w:val="002D48F3"/>
    <w:rsid w:val="002E3A00"/>
    <w:rsid w:val="002F2EC3"/>
    <w:rsid w:val="002F5A65"/>
    <w:rsid w:val="0030076D"/>
    <w:rsid w:val="00302EE4"/>
    <w:rsid w:val="00304067"/>
    <w:rsid w:val="00306929"/>
    <w:rsid w:val="00310F59"/>
    <w:rsid w:val="003307D9"/>
    <w:rsid w:val="00340E21"/>
    <w:rsid w:val="00341646"/>
    <w:rsid w:val="003432F4"/>
    <w:rsid w:val="00356F11"/>
    <w:rsid w:val="003658FD"/>
    <w:rsid w:val="00367471"/>
    <w:rsid w:val="00372434"/>
    <w:rsid w:val="0037348C"/>
    <w:rsid w:val="00394988"/>
    <w:rsid w:val="003A68B0"/>
    <w:rsid w:val="003B2787"/>
    <w:rsid w:val="003C347A"/>
    <w:rsid w:val="003C5ECC"/>
    <w:rsid w:val="003E131A"/>
    <w:rsid w:val="003E1610"/>
    <w:rsid w:val="003E4F80"/>
    <w:rsid w:val="003F2850"/>
    <w:rsid w:val="003F4E1F"/>
    <w:rsid w:val="00402996"/>
    <w:rsid w:val="00403F4D"/>
    <w:rsid w:val="00410761"/>
    <w:rsid w:val="00411A9C"/>
    <w:rsid w:val="00412347"/>
    <w:rsid w:val="00420E53"/>
    <w:rsid w:val="00421F38"/>
    <w:rsid w:val="00430DF4"/>
    <w:rsid w:val="00432540"/>
    <w:rsid w:val="004331F5"/>
    <w:rsid w:val="00434292"/>
    <w:rsid w:val="004446AD"/>
    <w:rsid w:val="00452EC1"/>
    <w:rsid w:val="0045371B"/>
    <w:rsid w:val="00453B6C"/>
    <w:rsid w:val="00455567"/>
    <w:rsid w:val="00455752"/>
    <w:rsid w:val="00474453"/>
    <w:rsid w:val="0047642C"/>
    <w:rsid w:val="00477DE5"/>
    <w:rsid w:val="00477E7D"/>
    <w:rsid w:val="0048492B"/>
    <w:rsid w:val="00496D78"/>
    <w:rsid w:val="0049705F"/>
    <w:rsid w:val="004A255C"/>
    <w:rsid w:val="004B62C9"/>
    <w:rsid w:val="004D7256"/>
    <w:rsid w:val="004E1F42"/>
    <w:rsid w:val="004E3F78"/>
    <w:rsid w:val="004F1AE5"/>
    <w:rsid w:val="004F2E05"/>
    <w:rsid w:val="004F36CE"/>
    <w:rsid w:val="004F3AB2"/>
    <w:rsid w:val="004F3C1B"/>
    <w:rsid w:val="0050172A"/>
    <w:rsid w:val="00502A6E"/>
    <w:rsid w:val="005052AA"/>
    <w:rsid w:val="00510BFC"/>
    <w:rsid w:val="005138C6"/>
    <w:rsid w:val="005255DC"/>
    <w:rsid w:val="00527752"/>
    <w:rsid w:val="00531ECC"/>
    <w:rsid w:val="00536716"/>
    <w:rsid w:val="00537832"/>
    <w:rsid w:val="00540BEC"/>
    <w:rsid w:val="00545DE9"/>
    <w:rsid w:val="0055351A"/>
    <w:rsid w:val="0056168A"/>
    <w:rsid w:val="00573D74"/>
    <w:rsid w:val="00584C90"/>
    <w:rsid w:val="005852FF"/>
    <w:rsid w:val="00590B12"/>
    <w:rsid w:val="00596756"/>
    <w:rsid w:val="005A65F2"/>
    <w:rsid w:val="005D3643"/>
    <w:rsid w:val="005D54D0"/>
    <w:rsid w:val="005D5AB8"/>
    <w:rsid w:val="005D5C63"/>
    <w:rsid w:val="005D61E8"/>
    <w:rsid w:val="005E148A"/>
    <w:rsid w:val="005E16EC"/>
    <w:rsid w:val="005E2BA5"/>
    <w:rsid w:val="005E5E01"/>
    <w:rsid w:val="005E62C5"/>
    <w:rsid w:val="005F0B68"/>
    <w:rsid w:val="005F390F"/>
    <w:rsid w:val="005F42B8"/>
    <w:rsid w:val="005F5322"/>
    <w:rsid w:val="00607DE0"/>
    <w:rsid w:val="006106E9"/>
    <w:rsid w:val="006123B1"/>
    <w:rsid w:val="00612EF1"/>
    <w:rsid w:val="006208F6"/>
    <w:rsid w:val="00622071"/>
    <w:rsid w:val="00624DC9"/>
    <w:rsid w:val="006251C7"/>
    <w:rsid w:val="00631F7F"/>
    <w:rsid w:val="006405ED"/>
    <w:rsid w:val="00642F9D"/>
    <w:rsid w:val="006448BC"/>
    <w:rsid w:val="00667E69"/>
    <w:rsid w:val="0067537D"/>
    <w:rsid w:val="0067647C"/>
    <w:rsid w:val="00692A69"/>
    <w:rsid w:val="006A2D34"/>
    <w:rsid w:val="006A3FC6"/>
    <w:rsid w:val="006B1A5D"/>
    <w:rsid w:val="006B1EBC"/>
    <w:rsid w:val="006B72F3"/>
    <w:rsid w:val="006C0A55"/>
    <w:rsid w:val="006D0EAC"/>
    <w:rsid w:val="006D68DF"/>
    <w:rsid w:val="006E0B3C"/>
    <w:rsid w:val="006E17A5"/>
    <w:rsid w:val="006E1985"/>
    <w:rsid w:val="006F0D04"/>
    <w:rsid w:val="006F20E9"/>
    <w:rsid w:val="006F6843"/>
    <w:rsid w:val="006F74C0"/>
    <w:rsid w:val="00722D79"/>
    <w:rsid w:val="00726CAE"/>
    <w:rsid w:val="0073066C"/>
    <w:rsid w:val="00730D0F"/>
    <w:rsid w:val="0074261B"/>
    <w:rsid w:val="007442A6"/>
    <w:rsid w:val="007475B7"/>
    <w:rsid w:val="0075124A"/>
    <w:rsid w:val="00751809"/>
    <w:rsid w:val="0076083B"/>
    <w:rsid w:val="00772D45"/>
    <w:rsid w:val="007835A9"/>
    <w:rsid w:val="00784716"/>
    <w:rsid w:val="00784CF7"/>
    <w:rsid w:val="007933FB"/>
    <w:rsid w:val="007A04EA"/>
    <w:rsid w:val="007B354B"/>
    <w:rsid w:val="007B4CA3"/>
    <w:rsid w:val="007B608B"/>
    <w:rsid w:val="007C05D9"/>
    <w:rsid w:val="007C41DD"/>
    <w:rsid w:val="007D2623"/>
    <w:rsid w:val="007D54F5"/>
    <w:rsid w:val="007D7ABC"/>
    <w:rsid w:val="007E152A"/>
    <w:rsid w:val="007E4953"/>
    <w:rsid w:val="007E5A0E"/>
    <w:rsid w:val="007F00DC"/>
    <w:rsid w:val="007F1354"/>
    <w:rsid w:val="007F247D"/>
    <w:rsid w:val="007F3526"/>
    <w:rsid w:val="007F5543"/>
    <w:rsid w:val="00801E08"/>
    <w:rsid w:val="00802E39"/>
    <w:rsid w:val="008215B5"/>
    <w:rsid w:val="00821EE5"/>
    <w:rsid w:val="00832E62"/>
    <w:rsid w:val="00834E5D"/>
    <w:rsid w:val="00841073"/>
    <w:rsid w:val="008454A4"/>
    <w:rsid w:val="0085222D"/>
    <w:rsid w:val="008617DF"/>
    <w:rsid w:val="0086573B"/>
    <w:rsid w:val="008862F9"/>
    <w:rsid w:val="00894CB8"/>
    <w:rsid w:val="008A700E"/>
    <w:rsid w:val="008B0A6A"/>
    <w:rsid w:val="008B145D"/>
    <w:rsid w:val="008C6FB9"/>
    <w:rsid w:val="008D43B0"/>
    <w:rsid w:val="008E7E68"/>
    <w:rsid w:val="008F1434"/>
    <w:rsid w:val="008F4C02"/>
    <w:rsid w:val="00910111"/>
    <w:rsid w:val="00912477"/>
    <w:rsid w:val="00920B00"/>
    <w:rsid w:val="009302C2"/>
    <w:rsid w:val="00930C66"/>
    <w:rsid w:val="0093105A"/>
    <w:rsid w:val="0093439A"/>
    <w:rsid w:val="00937FCC"/>
    <w:rsid w:val="00941ACA"/>
    <w:rsid w:val="009454DF"/>
    <w:rsid w:val="0095635E"/>
    <w:rsid w:val="009569EA"/>
    <w:rsid w:val="00960D2F"/>
    <w:rsid w:val="00965B58"/>
    <w:rsid w:val="009668CE"/>
    <w:rsid w:val="00967996"/>
    <w:rsid w:val="00987F32"/>
    <w:rsid w:val="009979E0"/>
    <w:rsid w:val="009A3128"/>
    <w:rsid w:val="009A529A"/>
    <w:rsid w:val="009B4797"/>
    <w:rsid w:val="009B4827"/>
    <w:rsid w:val="009B4F70"/>
    <w:rsid w:val="009D6CFB"/>
    <w:rsid w:val="009E1BA7"/>
    <w:rsid w:val="009E2CAB"/>
    <w:rsid w:val="009E7756"/>
    <w:rsid w:val="009F567B"/>
    <w:rsid w:val="00A056E0"/>
    <w:rsid w:val="00A05DD4"/>
    <w:rsid w:val="00A11523"/>
    <w:rsid w:val="00A168F4"/>
    <w:rsid w:val="00A259EF"/>
    <w:rsid w:val="00A3399C"/>
    <w:rsid w:val="00A36BEF"/>
    <w:rsid w:val="00A46B19"/>
    <w:rsid w:val="00A5305E"/>
    <w:rsid w:val="00A61E19"/>
    <w:rsid w:val="00A63EE4"/>
    <w:rsid w:val="00A6494D"/>
    <w:rsid w:val="00A71362"/>
    <w:rsid w:val="00A85606"/>
    <w:rsid w:val="00A87BD2"/>
    <w:rsid w:val="00AA21BA"/>
    <w:rsid w:val="00AA4708"/>
    <w:rsid w:val="00AC6788"/>
    <w:rsid w:val="00AD0C00"/>
    <w:rsid w:val="00AE0D05"/>
    <w:rsid w:val="00AE7AFF"/>
    <w:rsid w:val="00AF0940"/>
    <w:rsid w:val="00AF6A56"/>
    <w:rsid w:val="00AF7F98"/>
    <w:rsid w:val="00B11146"/>
    <w:rsid w:val="00B13365"/>
    <w:rsid w:val="00B14AD5"/>
    <w:rsid w:val="00B35EDC"/>
    <w:rsid w:val="00B44693"/>
    <w:rsid w:val="00B50084"/>
    <w:rsid w:val="00B50A7A"/>
    <w:rsid w:val="00B527A0"/>
    <w:rsid w:val="00B550FD"/>
    <w:rsid w:val="00B64126"/>
    <w:rsid w:val="00B65A18"/>
    <w:rsid w:val="00B65AAF"/>
    <w:rsid w:val="00B70F72"/>
    <w:rsid w:val="00B725FD"/>
    <w:rsid w:val="00B82C32"/>
    <w:rsid w:val="00B832A1"/>
    <w:rsid w:val="00B85CCB"/>
    <w:rsid w:val="00B86431"/>
    <w:rsid w:val="00BB1F0E"/>
    <w:rsid w:val="00BB3EF9"/>
    <w:rsid w:val="00BB6DBC"/>
    <w:rsid w:val="00BC2ACC"/>
    <w:rsid w:val="00BC5A7D"/>
    <w:rsid w:val="00BC645F"/>
    <w:rsid w:val="00BC71E8"/>
    <w:rsid w:val="00BC792B"/>
    <w:rsid w:val="00BD2885"/>
    <w:rsid w:val="00BD4A3F"/>
    <w:rsid w:val="00BE63B9"/>
    <w:rsid w:val="00BF3426"/>
    <w:rsid w:val="00C00B34"/>
    <w:rsid w:val="00C117A6"/>
    <w:rsid w:val="00C228A7"/>
    <w:rsid w:val="00C23D33"/>
    <w:rsid w:val="00C24DBC"/>
    <w:rsid w:val="00C30C1A"/>
    <w:rsid w:val="00C3618B"/>
    <w:rsid w:val="00C36581"/>
    <w:rsid w:val="00C3719A"/>
    <w:rsid w:val="00C47722"/>
    <w:rsid w:val="00C55E15"/>
    <w:rsid w:val="00C748F4"/>
    <w:rsid w:val="00C82020"/>
    <w:rsid w:val="00C84289"/>
    <w:rsid w:val="00C85CA6"/>
    <w:rsid w:val="00C8733D"/>
    <w:rsid w:val="00C9328C"/>
    <w:rsid w:val="00C96364"/>
    <w:rsid w:val="00CA065B"/>
    <w:rsid w:val="00CB04DE"/>
    <w:rsid w:val="00CB151E"/>
    <w:rsid w:val="00CB18AA"/>
    <w:rsid w:val="00CB1AA2"/>
    <w:rsid w:val="00CC0CAB"/>
    <w:rsid w:val="00CC3BEB"/>
    <w:rsid w:val="00CC6B05"/>
    <w:rsid w:val="00CD2112"/>
    <w:rsid w:val="00CE52D4"/>
    <w:rsid w:val="00CF0C75"/>
    <w:rsid w:val="00CF1CEC"/>
    <w:rsid w:val="00CF42BD"/>
    <w:rsid w:val="00D00579"/>
    <w:rsid w:val="00D027E5"/>
    <w:rsid w:val="00D10177"/>
    <w:rsid w:val="00D1087B"/>
    <w:rsid w:val="00D11C2B"/>
    <w:rsid w:val="00D20023"/>
    <w:rsid w:val="00D30CCD"/>
    <w:rsid w:val="00D3222C"/>
    <w:rsid w:val="00D32C32"/>
    <w:rsid w:val="00D37999"/>
    <w:rsid w:val="00D37A2C"/>
    <w:rsid w:val="00D41738"/>
    <w:rsid w:val="00D42F7D"/>
    <w:rsid w:val="00D44A2A"/>
    <w:rsid w:val="00D45370"/>
    <w:rsid w:val="00D45F50"/>
    <w:rsid w:val="00D466FF"/>
    <w:rsid w:val="00D6076B"/>
    <w:rsid w:val="00D706D2"/>
    <w:rsid w:val="00D71CB6"/>
    <w:rsid w:val="00D81164"/>
    <w:rsid w:val="00DA1800"/>
    <w:rsid w:val="00DA433B"/>
    <w:rsid w:val="00DB02E0"/>
    <w:rsid w:val="00DD6A80"/>
    <w:rsid w:val="00DE16C2"/>
    <w:rsid w:val="00DE2E2E"/>
    <w:rsid w:val="00DF0397"/>
    <w:rsid w:val="00DF2D0A"/>
    <w:rsid w:val="00DF5710"/>
    <w:rsid w:val="00E0318B"/>
    <w:rsid w:val="00E25819"/>
    <w:rsid w:val="00E27784"/>
    <w:rsid w:val="00E31795"/>
    <w:rsid w:val="00E31F9B"/>
    <w:rsid w:val="00E33271"/>
    <w:rsid w:val="00E40530"/>
    <w:rsid w:val="00E40AE6"/>
    <w:rsid w:val="00E4324C"/>
    <w:rsid w:val="00E46339"/>
    <w:rsid w:val="00E557B1"/>
    <w:rsid w:val="00E65312"/>
    <w:rsid w:val="00E84F1A"/>
    <w:rsid w:val="00E8600E"/>
    <w:rsid w:val="00E90827"/>
    <w:rsid w:val="00E90C3D"/>
    <w:rsid w:val="00E9222A"/>
    <w:rsid w:val="00EA4C11"/>
    <w:rsid w:val="00EA7944"/>
    <w:rsid w:val="00EB06FA"/>
    <w:rsid w:val="00EB3FED"/>
    <w:rsid w:val="00EC3F70"/>
    <w:rsid w:val="00EC43C4"/>
    <w:rsid w:val="00EC6C03"/>
    <w:rsid w:val="00EC7285"/>
    <w:rsid w:val="00ED099B"/>
    <w:rsid w:val="00ED5823"/>
    <w:rsid w:val="00ED5B2B"/>
    <w:rsid w:val="00ED759E"/>
    <w:rsid w:val="00EE3598"/>
    <w:rsid w:val="00EF5A28"/>
    <w:rsid w:val="00F007B1"/>
    <w:rsid w:val="00F04C7E"/>
    <w:rsid w:val="00F05300"/>
    <w:rsid w:val="00F072A8"/>
    <w:rsid w:val="00F138AA"/>
    <w:rsid w:val="00F211EA"/>
    <w:rsid w:val="00F31A40"/>
    <w:rsid w:val="00F41351"/>
    <w:rsid w:val="00F466B3"/>
    <w:rsid w:val="00F4749D"/>
    <w:rsid w:val="00F545C8"/>
    <w:rsid w:val="00F606DF"/>
    <w:rsid w:val="00F61C78"/>
    <w:rsid w:val="00F65490"/>
    <w:rsid w:val="00F7382B"/>
    <w:rsid w:val="00F74A06"/>
    <w:rsid w:val="00F8118E"/>
    <w:rsid w:val="00F822E5"/>
    <w:rsid w:val="00F827B3"/>
    <w:rsid w:val="00F862FC"/>
    <w:rsid w:val="00F929A2"/>
    <w:rsid w:val="00FA0BDE"/>
    <w:rsid w:val="00FA137C"/>
    <w:rsid w:val="00FA5D64"/>
    <w:rsid w:val="00FB0588"/>
    <w:rsid w:val="00FB6A81"/>
    <w:rsid w:val="00FC5E6A"/>
    <w:rsid w:val="00FC7623"/>
    <w:rsid w:val="00FD00B1"/>
    <w:rsid w:val="00FD1270"/>
    <w:rsid w:val="00FE2181"/>
    <w:rsid w:val="00FE5E19"/>
    <w:rsid w:val="00FF36F5"/>
    <w:rsid w:val="00FF72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5B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15B5"/>
    <w:pPr>
      <w:ind w:left="720"/>
      <w:contextualSpacing/>
    </w:pPr>
  </w:style>
  <w:style w:type="paragraph" w:styleId="Testofumetto">
    <w:name w:val="Balloon Text"/>
    <w:basedOn w:val="Normale"/>
    <w:link w:val="TestofumettoCarattere"/>
    <w:uiPriority w:val="99"/>
    <w:semiHidden/>
    <w:unhideWhenUsed/>
    <w:rsid w:val="00722D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2D79"/>
    <w:rPr>
      <w:rFonts w:ascii="Tahoma" w:hAnsi="Tahoma" w:cs="Tahoma"/>
      <w:sz w:val="16"/>
      <w:szCs w:val="16"/>
    </w:rPr>
  </w:style>
  <w:style w:type="paragraph" w:styleId="Intestazione">
    <w:name w:val="header"/>
    <w:basedOn w:val="Normale"/>
    <w:link w:val="IntestazioneCarattere"/>
    <w:uiPriority w:val="99"/>
    <w:semiHidden/>
    <w:unhideWhenUsed/>
    <w:rsid w:val="001123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235A"/>
  </w:style>
  <w:style w:type="paragraph" w:styleId="Pidipagina">
    <w:name w:val="footer"/>
    <w:basedOn w:val="Normale"/>
    <w:link w:val="PidipaginaCarattere"/>
    <w:uiPriority w:val="99"/>
    <w:unhideWhenUsed/>
    <w:rsid w:val="001123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235A"/>
  </w:style>
  <w:style w:type="character" w:styleId="Collegamentoipertestuale">
    <w:name w:val="Hyperlink"/>
    <w:basedOn w:val="Carpredefinitoparagrafo"/>
    <w:uiPriority w:val="99"/>
    <w:unhideWhenUsed/>
    <w:rsid w:val="00772D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idialbano.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2347-5215-4E91-9DA9-DEECD4F1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2804</Words>
  <Characters>15987</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Jourdan</dc:creator>
  <cp:lastModifiedBy>catechistico2</cp:lastModifiedBy>
  <cp:revision>15</cp:revision>
  <cp:lastPrinted>2014-02-05T10:49:00Z</cp:lastPrinted>
  <dcterms:created xsi:type="dcterms:W3CDTF">2015-02-02T17:32:00Z</dcterms:created>
  <dcterms:modified xsi:type="dcterms:W3CDTF">2016-02-01T11:44:00Z</dcterms:modified>
</cp:coreProperties>
</file>